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B5" w:rsidRPr="00D83076" w:rsidRDefault="00F42805" w:rsidP="00F42805">
      <w:pPr>
        <w:spacing w:before="100" w:beforeAutospacing="1" w:after="0" w:line="360" w:lineRule="auto"/>
        <w:ind w:right="567"/>
        <w:rPr>
          <w:rFonts w:ascii="Times New Roman" w:hAnsi="Times New Roman"/>
          <w:b/>
          <w:sz w:val="24"/>
          <w:szCs w:val="24"/>
        </w:rPr>
      </w:pPr>
      <w:r>
        <w:rPr>
          <w:rFonts w:ascii="Times New Roman" w:hAnsi="Times New Roman"/>
          <w:b/>
          <w:sz w:val="24"/>
          <w:szCs w:val="24"/>
        </w:rPr>
        <w:t xml:space="preserve">                                                         </w:t>
      </w:r>
      <w:r w:rsidR="00F803B5" w:rsidRPr="00D83076">
        <w:rPr>
          <w:rFonts w:ascii="Times New Roman" w:hAnsi="Times New Roman"/>
          <w:b/>
          <w:sz w:val="24"/>
          <w:szCs w:val="24"/>
        </w:rPr>
        <w:t>КУРГАНСКАЯ ОБЛАСТЬ</w:t>
      </w:r>
    </w:p>
    <w:p w:rsidR="00F803B5" w:rsidRPr="00D83076" w:rsidRDefault="00F803B5" w:rsidP="00F803B5">
      <w:pPr>
        <w:spacing w:after="0" w:line="360" w:lineRule="auto"/>
        <w:jc w:val="center"/>
        <w:rPr>
          <w:rFonts w:ascii="Times New Roman" w:hAnsi="Times New Roman"/>
          <w:b/>
          <w:sz w:val="24"/>
          <w:szCs w:val="24"/>
        </w:rPr>
      </w:pPr>
      <w:r w:rsidRPr="00D83076">
        <w:rPr>
          <w:rFonts w:ascii="Times New Roman" w:hAnsi="Times New Roman"/>
          <w:b/>
          <w:sz w:val="24"/>
          <w:szCs w:val="24"/>
        </w:rPr>
        <w:t>ШУМИХИНСКИЙ РАЙОН</w:t>
      </w:r>
    </w:p>
    <w:p w:rsidR="00F803B5" w:rsidRPr="00D83076" w:rsidRDefault="0074027C" w:rsidP="00F803B5">
      <w:pPr>
        <w:spacing w:after="0" w:line="360" w:lineRule="auto"/>
        <w:jc w:val="center"/>
        <w:rPr>
          <w:rFonts w:ascii="Times New Roman" w:hAnsi="Times New Roman"/>
          <w:b/>
          <w:sz w:val="24"/>
          <w:szCs w:val="24"/>
        </w:rPr>
      </w:pPr>
      <w:r>
        <w:rPr>
          <w:rFonts w:ascii="Times New Roman" w:hAnsi="Times New Roman"/>
          <w:b/>
          <w:sz w:val="24"/>
          <w:szCs w:val="24"/>
        </w:rPr>
        <w:t>ТРАВЯНСКИЙ</w:t>
      </w:r>
      <w:r w:rsidR="00F803B5" w:rsidRPr="00D83076">
        <w:rPr>
          <w:rFonts w:ascii="Times New Roman" w:hAnsi="Times New Roman"/>
          <w:b/>
          <w:sz w:val="24"/>
          <w:szCs w:val="24"/>
        </w:rPr>
        <w:t xml:space="preserve"> СЕЛЬСОВЕТ</w:t>
      </w:r>
    </w:p>
    <w:p w:rsidR="00F803B5" w:rsidRPr="00D83076" w:rsidRDefault="00F803B5" w:rsidP="00F803B5">
      <w:pPr>
        <w:spacing w:after="0" w:line="360" w:lineRule="auto"/>
        <w:jc w:val="center"/>
        <w:rPr>
          <w:rFonts w:ascii="Times New Roman" w:hAnsi="Times New Roman"/>
          <w:b/>
          <w:sz w:val="24"/>
          <w:szCs w:val="24"/>
        </w:rPr>
      </w:pPr>
    </w:p>
    <w:p w:rsidR="00F803B5" w:rsidRPr="00D83076" w:rsidRDefault="00F803B5" w:rsidP="00F803B5">
      <w:pPr>
        <w:spacing w:after="0" w:line="360" w:lineRule="auto"/>
        <w:jc w:val="center"/>
        <w:rPr>
          <w:rFonts w:ascii="Times New Roman" w:hAnsi="Times New Roman"/>
          <w:b/>
          <w:sz w:val="24"/>
          <w:szCs w:val="24"/>
        </w:rPr>
      </w:pPr>
      <w:r w:rsidRPr="00D83076">
        <w:rPr>
          <w:rFonts w:ascii="Times New Roman" w:hAnsi="Times New Roman"/>
          <w:b/>
          <w:sz w:val="24"/>
          <w:szCs w:val="24"/>
        </w:rPr>
        <w:t xml:space="preserve">АДМИНИСТРАЦИЯ </w:t>
      </w:r>
      <w:r w:rsidR="0074027C">
        <w:rPr>
          <w:rFonts w:ascii="Times New Roman" w:hAnsi="Times New Roman"/>
          <w:b/>
          <w:sz w:val="24"/>
          <w:szCs w:val="24"/>
        </w:rPr>
        <w:t>ТРАВЯН</w:t>
      </w:r>
      <w:r w:rsidRPr="00D83076">
        <w:rPr>
          <w:rFonts w:ascii="Times New Roman" w:hAnsi="Times New Roman"/>
          <w:b/>
          <w:sz w:val="24"/>
          <w:szCs w:val="24"/>
        </w:rPr>
        <w:t>СКОГО СЕЛЬСОВЕТА</w:t>
      </w:r>
    </w:p>
    <w:p w:rsidR="00F803B5" w:rsidRPr="00D83076" w:rsidRDefault="00F803B5" w:rsidP="00F803B5">
      <w:pPr>
        <w:spacing w:after="0" w:line="360" w:lineRule="auto"/>
        <w:jc w:val="center"/>
        <w:rPr>
          <w:rFonts w:ascii="Times New Roman" w:hAnsi="Times New Roman"/>
          <w:b/>
          <w:sz w:val="24"/>
          <w:szCs w:val="24"/>
        </w:rPr>
      </w:pPr>
    </w:p>
    <w:p w:rsidR="00F803B5" w:rsidRDefault="00F803B5" w:rsidP="00F803B5">
      <w:pPr>
        <w:spacing w:after="0" w:line="360" w:lineRule="auto"/>
        <w:jc w:val="center"/>
        <w:rPr>
          <w:rFonts w:ascii="Times New Roman" w:hAnsi="Times New Roman"/>
          <w:b/>
          <w:sz w:val="24"/>
          <w:szCs w:val="24"/>
        </w:rPr>
      </w:pPr>
      <w:r w:rsidRPr="00D83076">
        <w:rPr>
          <w:rFonts w:ascii="Times New Roman" w:hAnsi="Times New Roman"/>
          <w:b/>
          <w:sz w:val="24"/>
          <w:szCs w:val="24"/>
        </w:rPr>
        <w:t>ПОСТАНОВЛЕНИЕ</w:t>
      </w:r>
    </w:p>
    <w:p w:rsidR="00C53D9B" w:rsidRPr="00D83076" w:rsidRDefault="00C53D9B" w:rsidP="00F803B5">
      <w:pPr>
        <w:spacing w:after="0" w:line="360" w:lineRule="auto"/>
        <w:jc w:val="center"/>
        <w:rPr>
          <w:rFonts w:ascii="Times New Roman" w:hAnsi="Times New Roman"/>
          <w:b/>
          <w:sz w:val="24"/>
          <w:szCs w:val="24"/>
        </w:rPr>
      </w:pPr>
      <w:bookmarkStart w:id="0" w:name="_GoBack"/>
      <w:bookmarkEnd w:id="0"/>
    </w:p>
    <w:p w:rsidR="00761804" w:rsidRPr="008E3B8B" w:rsidRDefault="00761804" w:rsidP="00761804">
      <w:pPr>
        <w:spacing w:after="0" w:line="240" w:lineRule="auto"/>
        <w:rPr>
          <w:rFonts w:ascii="Times New Roman" w:hAnsi="Times New Roman"/>
          <w:sz w:val="24"/>
          <w:szCs w:val="24"/>
        </w:rPr>
      </w:pPr>
      <w:r w:rsidRPr="008E3B8B">
        <w:rPr>
          <w:rFonts w:ascii="Times New Roman" w:hAnsi="Times New Roman"/>
          <w:sz w:val="24"/>
          <w:szCs w:val="24"/>
        </w:rPr>
        <w:t xml:space="preserve">от </w:t>
      </w:r>
      <w:r w:rsidR="00707BA7">
        <w:rPr>
          <w:rFonts w:ascii="Times New Roman" w:hAnsi="Times New Roman"/>
          <w:sz w:val="24"/>
          <w:szCs w:val="24"/>
        </w:rPr>
        <w:t xml:space="preserve">26 ноября </w:t>
      </w:r>
      <w:r w:rsidRPr="008E3B8B">
        <w:rPr>
          <w:rFonts w:ascii="Times New Roman" w:hAnsi="Times New Roman"/>
          <w:sz w:val="24"/>
          <w:szCs w:val="24"/>
        </w:rPr>
        <w:t>20</w:t>
      </w:r>
      <w:r>
        <w:rPr>
          <w:rFonts w:ascii="Times New Roman" w:hAnsi="Times New Roman"/>
          <w:sz w:val="24"/>
          <w:szCs w:val="24"/>
        </w:rPr>
        <w:t>13</w:t>
      </w:r>
      <w:r w:rsidRPr="008E3B8B">
        <w:rPr>
          <w:rFonts w:ascii="Times New Roman" w:hAnsi="Times New Roman"/>
          <w:sz w:val="24"/>
          <w:szCs w:val="24"/>
        </w:rPr>
        <w:t xml:space="preserve"> г</w:t>
      </w:r>
      <w:r w:rsidR="00707BA7">
        <w:rPr>
          <w:rFonts w:ascii="Times New Roman" w:hAnsi="Times New Roman"/>
          <w:sz w:val="24"/>
          <w:szCs w:val="24"/>
        </w:rPr>
        <w:t xml:space="preserve">ода </w:t>
      </w:r>
      <w:r w:rsidRPr="008E3B8B">
        <w:rPr>
          <w:rFonts w:ascii="Times New Roman" w:hAnsi="Times New Roman"/>
          <w:sz w:val="24"/>
          <w:szCs w:val="24"/>
        </w:rPr>
        <w:t xml:space="preserve"> № </w:t>
      </w:r>
      <w:r w:rsidR="006F1374">
        <w:rPr>
          <w:rFonts w:ascii="Times New Roman" w:hAnsi="Times New Roman"/>
          <w:sz w:val="24"/>
          <w:szCs w:val="24"/>
        </w:rPr>
        <w:t>45</w:t>
      </w:r>
    </w:p>
    <w:p w:rsidR="00761804" w:rsidRDefault="00761804" w:rsidP="00761804">
      <w:pPr>
        <w:spacing w:after="0" w:line="240" w:lineRule="auto"/>
        <w:rPr>
          <w:rFonts w:ascii="Times New Roman" w:hAnsi="Times New Roman"/>
          <w:sz w:val="24"/>
          <w:szCs w:val="24"/>
        </w:rPr>
      </w:pPr>
      <w:r w:rsidRPr="008E3B8B">
        <w:rPr>
          <w:rFonts w:ascii="Times New Roman" w:hAnsi="Times New Roman"/>
          <w:sz w:val="24"/>
          <w:szCs w:val="24"/>
        </w:rPr>
        <w:t xml:space="preserve">с. </w:t>
      </w:r>
      <w:r w:rsidR="0074027C">
        <w:rPr>
          <w:rFonts w:ascii="Times New Roman" w:hAnsi="Times New Roman"/>
          <w:sz w:val="24"/>
          <w:szCs w:val="24"/>
        </w:rPr>
        <w:t>Травяное</w:t>
      </w:r>
    </w:p>
    <w:p w:rsidR="00761804" w:rsidRPr="008E3B8B" w:rsidRDefault="00761804" w:rsidP="00761804">
      <w:pPr>
        <w:spacing w:after="0" w:line="240" w:lineRule="auto"/>
        <w:rPr>
          <w:rFonts w:ascii="Times New Roman" w:hAnsi="Times New Roman"/>
          <w:sz w:val="24"/>
          <w:szCs w:val="24"/>
        </w:rPr>
      </w:pPr>
    </w:p>
    <w:p w:rsidR="00761804" w:rsidRPr="008E3B8B" w:rsidRDefault="00761804" w:rsidP="00761804">
      <w:pPr>
        <w:spacing w:after="0" w:line="240" w:lineRule="auto"/>
        <w:rPr>
          <w:rFonts w:ascii="Times New Roman" w:hAnsi="Times New Roman"/>
          <w:sz w:val="24"/>
          <w:szCs w:val="24"/>
        </w:rPr>
      </w:pPr>
    </w:p>
    <w:p w:rsidR="00761804" w:rsidRPr="00761804" w:rsidRDefault="00957C12" w:rsidP="00761804">
      <w:pPr>
        <w:autoSpaceDE w:val="0"/>
        <w:autoSpaceDN w:val="0"/>
        <w:adjustRightInd w:val="0"/>
        <w:spacing w:after="0" w:line="240" w:lineRule="auto"/>
        <w:jc w:val="center"/>
        <w:rPr>
          <w:rFonts w:ascii="Times New Roman" w:hAnsi="Times New Roman"/>
          <w:b/>
          <w:bCs/>
          <w:color w:val="00000A"/>
          <w:sz w:val="24"/>
          <w:szCs w:val="24"/>
        </w:rPr>
      </w:pPr>
      <w:r>
        <w:rPr>
          <w:rFonts w:ascii="Times New Roman" w:hAnsi="Times New Roman"/>
          <w:b/>
          <w:bCs/>
          <w:spacing w:val="-1"/>
          <w:sz w:val="24"/>
          <w:szCs w:val="24"/>
          <w:highlight w:val="white"/>
        </w:rPr>
        <w:t>Об утверждении а</w:t>
      </w:r>
      <w:r w:rsidR="00761804" w:rsidRPr="00761804">
        <w:rPr>
          <w:rFonts w:ascii="Times New Roman" w:hAnsi="Times New Roman"/>
          <w:b/>
          <w:bCs/>
          <w:spacing w:val="-1"/>
          <w:sz w:val="24"/>
          <w:szCs w:val="24"/>
          <w:highlight w:val="white"/>
        </w:rPr>
        <w:t>дминистративного  регламента п</w:t>
      </w:r>
      <w:r w:rsidR="00761804" w:rsidRPr="00761804">
        <w:rPr>
          <w:rFonts w:ascii="Times New Roman" w:hAnsi="Times New Roman"/>
          <w:b/>
          <w:bCs/>
          <w:sz w:val="24"/>
          <w:szCs w:val="24"/>
          <w:highlight w:val="white"/>
        </w:rPr>
        <w:t>о предоставлению муниципальной услуги</w:t>
      </w:r>
      <w:r w:rsidR="00761804" w:rsidRPr="00761804">
        <w:rPr>
          <w:rFonts w:ascii="Times New Roman" w:hAnsi="Times New Roman"/>
          <w:b/>
          <w:bCs/>
          <w:color w:val="00000A"/>
          <w:sz w:val="24"/>
          <w:szCs w:val="24"/>
        </w:rPr>
        <w:t xml:space="preserve"> «</w:t>
      </w:r>
      <w:r w:rsidR="00761804" w:rsidRPr="00761804">
        <w:rPr>
          <w:rFonts w:ascii="Times New Roman" w:hAnsi="Times New Roman"/>
          <w:b/>
          <w:color w:val="000000"/>
          <w:sz w:val="24"/>
          <w:szCs w:val="24"/>
        </w:rPr>
        <w:t xml:space="preserve">Выдача разрешений на право организации розничного рынка, в том числе ярмарок на территории </w:t>
      </w:r>
      <w:r w:rsidR="0074027C">
        <w:rPr>
          <w:rFonts w:ascii="Times New Roman" w:hAnsi="Times New Roman"/>
          <w:b/>
          <w:color w:val="000000"/>
          <w:sz w:val="24"/>
          <w:szCs w:val="24"/>
        </w:rPr>
        <w:t>Травян</w:t>
      </w:r>
      <w:r w:rsidR="00761804" w:rsidRPr="00761804">
        <w:rPr>
          <w:rFonts w:ascii="Times New Roman" w:hAnsi="Times New Roman"/>
          <w:b/>
          <w:color w:val="000000"/>
          <w:sz w:val="24"/>
          <w:szCs w:val="24"/>
        </w:rPr>
        <w:t>ского сельсовета</w:t>
      </w:r>
      <w:r w:rsidR="00761804" w:rsidRPr="00761804">
        <w:rPr>
          <w:rFonts w:ascii="Times New Roman" w:hAnsi="Times New Roman"/>
          <w:b/>
          <w:bCs/>
          <w:color w:val="00000A"/>
          <w:sz w:val="24"/>
          <w:szCs w:val="24"/>
        </w:rPr>
        <w:t>»</w:t>
      </w:r>
    </w:p>
    <w:p w:rsidR="00761804" w:rsidRDefault="00761804" w:rsidP="00761804">
      <w:pPr>
        <w:autoSpaceDE w:val="0"/>
        <w:autoSpaceDN w:val="0"/>
        <w:adjustRightInd w:val="0"/>
        <w:spacing w:after="0" w:line="240" w:lineRule="auto"/>
        <w:jc w:val="center"/>
        <w:rPr>
          <w:rFonts w:ascii="Times New Roman" w:hAnsi="Times New Roman"/>
          <w:b/>
          <w:color w:val="000000"/>
          <w:sz w:val="24"/>
          <w:szCs w:val="24"/>
        </w:rPr>
      </w:pPr>
    </w:p>
    <w:p w:rsidR="00761804" w:rsidRPr="001B0418" w:rsidRDefault="00761804" w:rsidP="00761804">
      <w:pPr>
        <w:autoSpaceDE w:val="0"/>
        <w:autoSpaceDN w:val="0"/>
        <w:adjustRightInd w:val="0"/>
        <w:spacing w:after="0" w:line="240" w:lineRule="auto"/>
        <w:jc w:val="center"/>
        <w:rPr>
          <w:rFonts w:ascii="Times New Roman" w:hAnsi="Times New Roman"/>
          <w:b/>
          <w:color w:val="000000"/>
          <w:sz w:val="24"/>
          <w:szCs w:val="24"/>
        </w:rPr>
      </w:pPr>
    </w:p>
    <w:p w:rsidR="00761804" w:rsidRPr="00FF6097" w:rsidRDefault="00761804" w:rsidP="00761804">
      <w:pPr>
        <w:spacing w:after="0" w:line="240" w:lineRule="auto"/>
        <w:jc w:val="both"/>
        <w:rPr>
          <w:rFonts w:ascii="Times New Roman" w:hAnsi="Times New Roman"/>
          <w:sz w:val="24"/>
          <w:szCs w:val="24"/>
        </w:rPr>
      </w:pPr>
      <w:r>
        <w:rPr>
          <w:rFonts w:ascii="Arial" w:hAnsi="Arial" w:cs="Arial"/>
          <w:sz w:val="24"/>
          <w:szCs w:val="24"/>
        </w:rPr>
        <w:tab/>
      </w:r>
      <w:r w:rsidRPr="00FF6097">
        <w:rPr>
          <w:rFonts w:ascii="Times New Roman" w:hAnsi="Times New Roman"/>
          <w:sz w:val="24"/>
          <w:szCs w:val="24"/>
        </w:rPr>
        <w:t xml:space="preserve">В соответствии Федерального закона от 27 июля 2010 года № 210-ФЗ «Об организации предоставления государственных и муниципальных услуг» и постановлением Администрации </w:t>
      </w:r>
      <w:r w:rsidR="0074027C">
        <w:rPr>
          <w:rFonts w:ascii="Times New Roman" w:hAnsi="Times New Roman"/>
          <w:sz w:val="24"/>
          <w:szCs w:val="24"/>
        </w:rPr>
        <w:t>Травян</w:t>
      </w:r>
      <w:r w:rsidRPr="00FF6097">
        <w:rPr>
          <w:rFonts w:ascii="Times New Roman" w:hAnsi="Times New Roman"/>
          <w:sz w:val="24"/>
          <w:szCs w:val="24"/>
        </w:rPr>
        <w:t xml:space="preserve">ского сельсовета от 20 апреля 2012 года № </w:t>
      </w:r>
      <w:r w:rsidR="0074027C">
        <w:rPr>
          <w:rFonts w:ascii="Times New Roman" w:hAnsi="Times New Roman"/>
          <w:sz w:val="24"/>
          <w:szCs w:val="24"/>
        </w:rPr>
        <w:t>9</w:t>
      </w:r>
      <w:r w:rsidRPr="00FF6097">
        <w:rPr>
          <w:rFonts w:ascii="Times New Roman" w:hAnsi="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74027C">
        <w:rPr>
          <w:rFonts w:ascii="Times New Roman" w:hAnsi="Times New Roman"/>
          <w:sz w:val="24"/>
          <w:szCs w:val="24"/>
        </w:rPr>
        <w:t>Травян</w:t>
      </w:r>
      <w:r w:rsidRPr="00FF6097">
        <w:rPr>
          <w:rFonts w:ascii="Times New Roman" w:hAnsi="Times New Roman"/>
          <w:sz w:val="24"/>
          <w:szCs w:val="24"/>
        </w:rPr>
        <w:t xml:space="preserve">ского сельсовета» Администрация </w:t>
      </w:r>
      <w:r w:rsidR="0074027C">
        <w:rPr>
          <w:rFonts w:ascii="Times New Roman" w:hAnsi="Times New Roman"/>
          <w:sz w:val="24"/>
          <w:szCs w:val="24"/>
        </w:rPr>
        <w:t>Травян</w:t>
      </w:r>
      <w:r w:rsidRPr="00FF6097">
        <w:rPr>
          <w:rFonts w:ascii="Times New Roman" w:hAnsi="Times New Roman"/>
          <w:sz w:val="24"/>
          <w:szCs w:val="24"/>
        </w:rPr>
        <w:t>ского сельсовета</w:t>
      </w:r>
    </w:p>
    <w:p w:rsidR="00761804" w:rsidRDefault="00761804" w:rsidP="00761804">
      <w:pPr>
        <w:spacing w:after="0" w:line="240" w:lineRule="auto"/>
        <w:ind w:firstLine="567"/>
        <w:jc w:val="both"/>
        <w:rPr>
          <w:rFonts w:ascii="Times New Roman" w:hAnsi="Times New Roman"/>
          <w:sz w:val="24"/>
          <w:szCs w:val="24"/>
        </w:rPr>
      </w:pPr>
      <w:r>
        <w:rPr>
          <w:rFonts w:ascii="Times New Roman" w:hAnsi="Times New Roman"/>
          <w:sz w:val="24"/>
          <w:szCs w:val="24"/>
        </w:rPr>
        <w:t>ПОСТАНОВЛЯЕТ:</w:t>
      </w:r>
    </w:p>
    <w:p w:rsidR="00761804" w:rsidRDefault="00761804" w:rsidP="00761804">
      <w:pPr>
        <w:spacing w:after="0" w:line="240" w:lineRule="auto"/>
        <w:ind w:firstLine="567"/>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предоставления муниципальной услуги </w:t>
      </w:r>
      <w:r w:rsidRPr="00533285">
        <w:rPr>
          <w:rFonts w:ascii="Times New Roman" w:hAnsi="Times New Roman"/>
          <w:sz w:val="24"/>
          <w:szCs w:val="24"/>
        </w:rPr>
        <w:t>«</w:t>
      </w:r>
      <w:r w:rsidRPr="007143C0">
        <w:rPr>
          <w:rFonts w:ascii="Times New Roman" w:hAnsi="Times New Roman"/>
          <w:color w:val="000000"/>
          <w:sz w:val="24"/>
          <w:szCs w:val="24"/>
        </w:rPr>
        <w:t>Выдача разрешений на право организации розничного рынка, в том числе ярмарок</w:t>
      </w:r>
      <w:r>
        <w:rPr>
          <w:rFonts w:ascii="Times New Roman" w:hAnsi="Times New Roman"/>
          <w:color w:val="000000"/>
          <w:sz w:val="24"/>
          <w:szCs w:val="24"/>
        </w:rPr>
        <w:t xml:space="preserve"> на территории </w:t>
      </w:r>
      <w:r w:rsidR="0074027C">
        <w:rPr>
          <w:rFonts w:ascii="Times New Roman" w:hAnsi="Times New Roman"/>
          <w:color w:val="000000"/>
          <w:sz w:val="24"/>
          <w:szCs w:val="24"/>
        </w:rPr>
        <w:t>Травян</w:t>
      </w:r>
      <w:r>
        <w:rPr>
          <w:rFonts w:ascii="Times New Roman" w:hAnsi="Times New Roman"/>
          <w:color w:val="000000"/>
          <w:sz w:val="24"/>
          <w:szCs w:val="24"/>
        </w:rPr>
        <w:t>ского сельсовета</w:t>
      </w:r>
      <w:r w:rsidRPr="00533285">
        <w:rPr>
          <w:rFonts w:ascii="Times New Roman" w:hAnsi="Times New Roman"/>
          <w:sz w:val="24"/>
          <w:szCs w:val="24"/>
        </w:rPr>
        <w:t>»</w:t>
      </w:r>
      <w:r>
        <w:rPr>
          <w:rFonts w:ascii="Times New Roman" w:hAnsi="Times New Roman"/>
          <w:sz w:val="24"/>
          <w:szCs w:val="24"/>
        </w:rPr>
        <w:t xml:space="preserve"> согласно приложению.</w:t>
      </w:r>
    </w:p>
    <w:p w:rsidR="00761804" w:rsidRDefault="00761804" w:rsidP="00761804">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Опубликовать настоящее постановление в </w:t>
      </w:r>
      <w:r w:rsidR="0074027C">
        <w:rPr>
          <w:rFonts w:ascii="Times New Roman" w:hAnsi="Times New Roman"/>
          <w:sz w:val="24"/>
          <w:szCs w:val="24"/>
        </w:rPr>
        <w:t>информационном бюллетене</w:t>
      </w:r>
      <w:r>
        <w:rPr>
          <w:rFonts w:ascii="Times New Roman" w:hAnsi="Times New Roman"/>
          <w:sz w:val="24"/>
          <w:szCs w:val="24"/>
        </w:rPr>
        <w:t xml:space="preserve"> «</w:t>
      </w:r>
      <w:r w:rsidR="0074027C">
        <w:rPr>
          <w:rFonts w:ascii="Times New Roman" w:hAnsi="Times New Roman"/>
          <w:sz w:val="24"/>
          <w:szCs w:val="24"/>
        </w:rPr>
        <w:t>Обыватель</w:t>
      </w:r>
      <w:r>
        <w:rPr>
          <w:rFonts w:ascii="Times New Roman" w:hAnsi="Times New Roman"/>
          <w:sz w:val="24"/>
          <w:szCs w:val="24"/>
        </w:rPr>
        <w:t xml:space="preserve">», разместить на </w:t>
      </w:r>
      <w:proofErr w:type="spellStart"/>
      <w:proofErr w:type="gramStart"/>
      <w:r>
        <w:rPr>
          <w:rFonts w:ascii="Times New Roman" w:hAnsi="Times New Roman"/>
          <w:sz w:val="24"/>
          <w:szCs w:val="24"/>
        </w:rPr>
        <w:t>Интернет-странице</w:t>
      </w:r>
      <w:proofErr w:type="spellEnd"/>
      <w:proofErr w:type="gramEnd"/>
      <w:r>
        <w:rPr>
          <w:rFonts w:ascii="Times New Roman" w:hAnsi="Times New Roman"/>
          <w:sz w:val="24"/>
          <w:szCs w:val="24"/>
        </w:rPr>
        <w:t xml:space="preserve"> Администрации </w:t>
      </w:r>
      <w:r w:rsidR="0074027C">
        <w:rPr>
          <w:rFonts w:ascii="Times New Roman" w:hAnsi="Times New Roman"/>
          <w:sz w:val="24"/>
          <w:szCs w:val="24"/>
        </w:rPr>
        <w:t>Травянс</w:t>
      </w:r>
      <w:r>
        <w:rPr>
          <w:rFonts w:ascii="Times New Roman" w:hAnsi="Times New Roman"/>
          <w:sz w:val="24"/>
          <w:szCs w:val="24"/>
        </w:rPr>
        <w:t xml:space="preserve">кого сельсовета официального сайта муниципального образования Шумихинского района.  </w:t>
      </w:r>
    </w:p>
    <w:p w:rsidR="00761804" w:rsidRDefault="00761804" w:rsidP="00761804">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возложить на </w:t>
      </w:r>
      <w:r w:rsidR="0074027C">
        <w:rPr>
          <w:rFonts w:ascii="Times New Roman" w:hAnsi="Times New Roman"/>
          <w:sz w:val="24"/>
          <w:szCs w:val="24"/>
        </w:rPr>
        <w:t>г</w:t>
      </w:r>
      <w:r>
        <w:rPr>
          <w:rFonts w:ascii="Times New Roman" w:hAnsi="Times New Roman"/>
          <w:sz w:val="24"/>
          <w:szCs w:val="24"/>
        </w:rPr>
        <w:t xml:space="preserve">лаву </w:t>
      </w:r>
      <w:r w:rsidR="0074027C">
        <w:rPr>
          <w:rFonts w:ascii="Times New Roman" w:hAnsi="Times New Roman"/>
          <w:sz w:val="24"/>
          <w:szCs w:val="24"/>
        </w:rPr>
        <w:t>Травян</w:t>
      </w:r>
      <w:r>
        <w:rPr>
          <w:rFonts w:ascii="Times New Roman" w:hAnsi="Times New Roman"/>
          <w:sz w:val="24"/>
          <w:szCs w:val="24"/>
        </w:rPr>
        <w:t xml:space="preserve">ского сельсовета </w:t>
      </w:r>
      <w:proofErr w:type="spellStart"/>
      <w:r w:rsidR="0074027C">
        <w:rPr>
          <w:rFonts w:ascii="Times New Roman" w:hAnsi="Times New Roman"/>
          <w:sz w:val="24"/>
          <w:szCs w:val="24"/>
        </w:rPr>
        <w:t>Малетину</w:t>
      </w:r>
      <w:proofErr w:type="spellEnd"/>
      <w:r w:rsidR="0074027C">
        <w:rPr>
          <w:rFonts w:ascii="Times New Roman" w:hAnsi="Times New Roman"/>
          <w:sz w:val="24"/>
          <w:szCs w:val="24"/>
        </w:rPr>
        <w:t xml:space="preserve"> Т.Е.</w:t>
      </w:r>
    </w:p>
    <w:p w:rsidR="00761804" w:rsidRDefault="00761804" w:rsidP="00761804">
      <w:pPr>
        <w:spacing w:after="0" w:line="240" w:lineRule="auto"/>
        <w:jc w:val="both"/>
        <w:rPr>
          <w:rFonts w:ascii="Arial" w:hAnsi="Arial" w:cs="Arial"/>
          <w:spacing w:val="-4"/>
          <w:sz w:val="24"/>
          <w:szCs w:val="24"/>
        </w:rPr>
      </w:pPr>
    </w:p>
    <w:p w:rsidR="00761804" w:rsidRDefault="00761804" w:rsidP="00761804">
      <w:pPr>
        <w:spacing w:after="0" w:line="240" w:lineRule="auto"/>
        <w:jc w:val="both"/>
        <w:rPr>
          <w:rFonts w:ascii="Arial" w:hAnsi="Arial" w:cs="Arial"/>
          <w:spacing w:val="-4"/>
          <w:sz w:val="24"/>
          <w:szCs w:val="24"/>
        </w:rPr>
      </w:pPr>
    </w:p>
    <w:p w:rsidR="00761804" w:rsidRDefault="00761804" w:rsidP="00761804">
      <w:pPr>
        <w:spacing w:after="0" w:line="240" w:lineRule="auto"/>
        <w:jc w:val="both"/>
        <w:rPr>
          <w:rFonts w:ascii="Arial" w:hAnsi="Arial" w:cs="Arial"/>
          <w:spacing w:val="-4"/>
          <w:sz w:val="24"/>
          <w:szCs w:val="24"/>
        </w:rPr>
      </w:pPr>
    </w:p>
    <w:p w:rsidR="00761804" w:rsidRPr="001B0418" w:rsidRDefault="00761804" w:rsidP="00761804">
      <w:pPr>
        <w:spacing w:after="0" w:line="240" w:lineRule="auto"/>
        <w:jc w:val="both"/>
        <w:rPr>
          <w:rFonts w:ascii="Times New Roman" w:hAnsi="Times New Roman"/>
          <w:spacing w:val="-4"/>
          <w:sz w:val="24"/>
          <w:szCs w:val="24"/>
        </w:rPr>
      </w:pPr>
      <w:r w:rsidRPr="001B0418">
        <w:rPr>
          <w:rFonts w:ascii="Times New Roman" w:hAnsi="Times New Roman"/>
          <w:spacing w:val="-4"/>
          <w:sz w:val="24"/>
          <w:szCs w:val="24"/>
        </w:rPr>
        <w:t xml:space="preserve">Глава </w:t>
      </w:r>
      <w:r w:rsidR="0074027C">
        <w:rPr>
          <w:rFonts w:ascii="Times New Roman" w:hAnsi="Times New Roman"/>
          <w:spacing w:val="-4"/>
          <w:sz w:val="24"/>
          <w:szCs w:val="24"/>
        </w:rPr>
        <w:t>Травян</w:t>
      </w:r>
      <w:r w:rsidRPr="001B0418">
        <w:rPr>
          <w:rFonts w:ascii="Times New Roman" w:hAnsi="Times New Roman"/>
          <w:spacing w:val="-4"/>
          <w:sz w:val="24"/>
          <w:szCs w:val="24"/>
        </w:rPr>
        <w:t>ского сельсовета</w:t>
      </w:r>
      <w:r w:rsidRPr="001B0418">
        <w:rPr>
          <w:rFonts w:ascii="Times New Roman" w:hAnsi="Times New Roman"/>
          <w:spacing w:val="-4"/>
          <w:sz w:val="24"/>
          <w:szCs w:val="24"/>
        </w:rPr>
        <w:tab/>
      </w:r>
      <w:r w:rsidRPr="001B0418">
        <w:rPr>
          <w:rFonts w:ascii="Times New Roman" w:hAnsi="Times New Roman"/>
          <w:spacing w:val="-4"/>
          <w:sz w:val="24"/>
          <w:szCs w:val="24"/>
        </w:rPr>
        <w:tab/>
      </w:r>
      <w:r w:rsidRPr="001B0418">
        <w:rPr>
          <w:rFonts w:ascii="Times New Roman" w:hAnsi="Times New Roman"/>
          <w:spacing w:val="-4"/>
          <w:sz w:val="24"/>
          <w:szCs w:val="24"/>
        </w:rPr>
        <w:tab/>
      </w:r>
      <w:r w:rsidRPr="001B0418">
        <w:rPr>
          <w:rFonts w:ascii="Times New Roman" w:hAnsi="Times New Roman"/>
          <w:spacing w:val="-4"/>
          <w:sz w:val="24"/>
          <w:szCs w:val="24"/>
        </w:rPr>
        <w:tab/>
      </w:r>
      <w:r w:rsidRPr="001B0418">
        <w:rPr>
          <w:rFonts w:ascii="Times New Roman" w:hAnsi="Times New Roman"/>
          <w:spacing w:val="-4"/>
          <w:sz w:val="24"/>
          <w:szCs w:val="24"/>
        </w:rPr>
        <w:tab/>
      </w:r>
      <w:r w:rsidRPr="001B0418">
        <w:rPr>
          <w:rFonts w:ascii="Times New Roman" w:hAnsi="Times New Roman"/>
          <w:spacing w:val="-4"/>
          <w:sz w:val="24"/>
          <w:szCs w:val="24"/>
        </w:rPr>
        <w:tab/>
      </w:r>
      <w:proofErr w:type="spellStart"/>
      <w:r w:rsidR="0074027C">
        <w:rPr>
          <w:rFonts w:ascii="Times New Roman" w:hAnsi="Times New Roman"/>
          <w:spacing w:val="-4"/>
          <w:sz w:val="24"/>
          <w:szCs w:val="24"/>
        </w:rPr>
        <w:t>Т.Е.Малетина</w:t>
      </w:r>
      <w:proofErr w:type="spellEnd"/>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61804">
      <w:pPr>
        <w:autoSpaceDE w:val="0"/>
        <w:autoSpaceDN w:val="0"/>
        <w:adjustRightInd w:val="0"/>
        <w:spacing w:after="0" w:line="240" w:lineRule="auto"/>
        <w:ind w:left="3828"/>
        <w:jc w:val="both"/>
        <w:rPr>
          <w:rFonts w:ascii="Arial" w:hAnsi="Arial" w:cs="Arial"/>
          <w:spacing w:val="-4"/>
          <w:sz w:val="24"/>
          <w:szCs w:val="24"/>
        </w:rPr>
      </w:pPr>
    </w:p>
    <w:p w:rsidR="00761804" w:rsidRDefault="00761804" w:rsidP="0074027C">
      <w:pPr>
        <w:spacing w:after="0" w:line="240" w:lineRule="auto"/>
        <w:ind w:left="4536" w:right="-1"/>
        <w:jc w:val="both"/>
        <w:rPr>
          <w:rFonts w:ascii="Times New Roman" w:hAnsi="Times New Roman"/>
          <w:sz w:val="24"/>
          <w:szCs w:val="24"/>
        </w:rPr>
      </w:pPr>
      <w:r w:rsidRPr="000375B6">
        <w:rPr>
          <w:rFonts w:ascii="Times New Roman" w:hAnsi="Times New Roman"/>
          <w:sz w:val="24"/>
          <w:szCs w:val="24"/>
        </w:rPr>
        <w:lastRenderedPageBreak/>
        <w:t xml:space="preserve">Приложение </w:t>
      </w:r>
      <w:r w:rsidR="0074027C">
        <w:rPr>
          <w:rFonts w:ascii="Times New Roman" w:hAnsi="Times New Roman"/>
          <w:sz w:val="24"/>
          <w:szCs w:val="24"/>
        </w:rPr>
        <w:t>к постановлению Администрации Травян</w:t>
      </w:r>
      <w:r w:rsidRPr="000375B6">
        <w:rPr>
          <w:rFonts w:ascii="Times New Roman" w:hAnsi="Times New Roman"/>
          <w:sz w:val="24"/>
          <w:szCs w:val="24"/>
        </w:rPr>
        <w:t xml:space="preserve">ского сельсовета от </w:t>
      </w:r>
      <w:r w:rsidR="00EB0A1B">
        <w:rPr>
          <w:rFonts w:ascii="Times New Roman" w:hAnsi="Times New Roman"/>
          <w:sz w:val="24"/>
          <w:szCs w:val="24"/>
        </w:rPr>
        <w:t>26.11</w:t>
      </w:r>
      <w:r w:rsidRPr="000375B6">
        <w:rPr>
          <w:rFonts w:ascii="Times New Roman" w:hAnsi="Times New Roman"/>
          <w:sz w:val="24"/>
          <w:szCs w:val="24"/>
        </w:rPr>
        <w:t xml:space="preserve">.2013 г. № </w:t>
      </w:r>
      <w:r w:rsidR="00EB0A1B">
        <w:rPr>
          <w:rFonts w:ascii="Times New Roman" w:hAnsi="Times New Roman"/>
          <w:sz w:val="24"/>
          <w:szCs w:val="24"/>
        </w:rPr>
        <w:t>4</w:t>
      </w:r>
      <w:r w:rsidR="006F1374">
        <w:rPr>
          <w:rFonts w:ascii="Times New Roman" w:hAnsi="Times New Roman"/>
          <w:sz w:val="24"/>
          <w:szCs w:val="24"/>
        </w:rPr>
        <w:t>5</w:t>
      </w:r>
      <w:r w:rsidRPr="000375B6">
        <w:rPr>
          <w:rFonts w:ascii="Times New Roman" w:hAnsi="Times New Roman"/>
          <w:sz w:val="24"/>
          <w:szCs w:val="24"/>
        </w:rPr>
        <w:t xml:space="preserve"> </w:t>
      </w:r>
      <w:r w:rsidRPr="001B658F">
        <w:rPr>
          <w:rFonts w:ascii="Times New Roman" w:hAnsi="Times New Roman"/>
          <w:kern w:val="28"/>
          <w:sz w:val="24"/>
          <w:szCs w:val="24"/>
        </w:rPr>
        <w:t>«Об утверждении административного регламента  предоставления муниципальной услуги</w:t>
      </w:r>
      <w:r w:rsidR="0074027C">
        <w:rPr>
          <w:rFonts w:ascii="Times New Roman" w:hAnsi="Times New Roman"/>
          <w:kern w:val="28"/>
          <w:sz w:val="24"/>
          <w:szCs w:val="24"/>
        </w:rPr>
        <w:t xml:space="preserve"> </w:t>
      </w:r>
      <w:r w:rsidRPr="000375B6">
        <w:rPr>
          <w:rFonts w:ascii="Times New Roman" w:hAnsi="Times New Roman"/>
          <w:sz w:val="24"/>
          <w:szCs w:val="24"/>
        </w:rPr>
        <w:t>«</w:t>
      </w:r>
      <w:r w:rsidRPr="007143C0">
        <w:rPr>
          <w:rFonts w:ascii="Times New Roman" w:hAnsi="Times New Roman"/>
          <w:color w:val="000000"/>
          <w:sz w:val="24"/>
          <w:szCs w:val="24"/>
        </w:rPr>
        <w:t>Выдача разрешений на право организации розничного рынка, в том числе ярмарок</w:t>
      </w:r>
      <w:r w:rsidR="0074027C">
        <w:rPr>
          <w:rFonts w:ascii="Times New Roman" w:hAnsi="Times New Roman"/>
          <w:color w:val="000000"/>
          <w:sz w:val="24"/>
          <w:szCs w:val="24"/>
        </w:rPr>
        <w:t xml:space="preserve"> на территории Травян</w:t>
      </w:r>
      <w:r>
        <w:rPr>
          <w:rFonts w:ascii="Times New Roman" w:hAnsi="Times New Roman"/>
          <w:color w:val="000000"/>
          <w:sz w:val="24"/>
          <w:szCs w:val="24"/>
        </w:rPr>
        <w:t>ского сельсовета</w:t>
      </w:r>
      <w:r w:rsidRPr="000375B6">
        <w:rPr>
          <w:rFonts w:ascii="Times New Roman" w:hAnsi="Times New Roman"/>
          <w:sz w:val="24"/>
          <w:szCs w:val="24"/>
        </w:rPr>
        <w:t>»</w:t>
      </w:r>
    </w:p>
    <w:p w:rsidR="00761804" w:rsidRPr="00DB37F4" w:rsidRDefault="00761804" w:rsidP="00761804">
      <w:pPr>
        <w:shd w:val="clear" w:color="auto" w:fill="FFFFFF"/>
        <w:spacing w:after="0"/>
        <w:jc w:val="right"/>
        <w:rPr>
          <w:rFonts w:ascii="Arial" w:hAnsi="Arial" w:cs="Arial"/>
          <w:sz w:val="24"/>
          <w:szCs w:val="24"/>
        </w:rPr>
      </w:pPr>
    </w:p>
    <w:p w:rsidR="00761804" w:rsidRDefault="00761804" w:rsidP="00761804">
      <w:pPr>
        <w:autoSpaceDE w:val="0"/>
        <w:autoSpaceDN w:val="0"/>
        <w:adjustRightInd w:val="0"/>
        <w:spacing w:after="0" w:line="240" w:lineRule="auto"/>
        <w:jc w:val="center"/>
        <w:rPr>
          <w:rFonts w:ascii="Arial" w:hAnsi="Arial" w:cs="Arial"/>
          <w:b/>
          <w:bCs/>
          <w:sz w:val="24"/>
          <w:szCs w:val="24"/>
        </w:rPr>
      </w:pPr>
    </w:p>
    <w:p w:rsidR="00761804" w:rsidRPr="00761804" w:rsidRDefault="00761804" w:rsidP="00761804">
      <w:pPr>
        <w:autoSpaceDE w:val="0"/>
        <w:autoSpaceDN w:val="0"/>
        <w:adjustRightInd w:val="0"/>
        <w:spacing w:after="0" w:line="240" w:lineRule="auto"/>
        <w:jc w:val="center"/>
        <w:rPr>
          <w:rFonts w:ascii="Times New Roman" w:hAnsi="Times New Roman"/>
          <w:b/>
          <w:bCs/>
          <w:sz w:val="24"/>
          <w:szCs w:val="24"/>
        </w:rPr>
      </w:pPr>
      <w:r w:rsidRPr="00761804">
        <w:rPr>
          <w:rFonts w:ascii="Times New Roman" w:hAnsi="Times New Roman"/>
          <w:b/>
          <w:bCs/>
          <w:sz w:val="24"/>
          <w:szCs w:val="24"/>
        </w:rPr>
        <w:t xml:space="preserve">Административный регламент </w:t>
      </w:r>
    </w:p>
    <w:p w:rsidR="00761804" w:rsidRPr="00761804" w:rsidRDefault="00761804" w:rsidP="00761804">
      <w:pPr>
        <w:autoSpaceDE w:val="0"/>
        <w:autoSpaceDN w:val="0"/>
        <w:adjustRightInd w:val="0"/>
        <w:spacing w:after="0" w:line="240" w:lineRule="auto"/>
        <w:jc w:val="center"/>
        <w:rPr>
          <w:rFonts w:ascii="Times New Roman" w:hAnsi="Times New Roman"/>
          <w:b/>
          <w:bCs/>
          <w:sz w:val="24"/>
          <w:szCs w:val="24"/>
        </w:rPr>
      </w:pPr>
      <w:r w:rsidRPr="00761804">
        <w:rPr>
          <w:rFonts w:ascii="Times New Roman" w:hAnsi="Times New Roman"/>
          <w:b/>
          <w:bCs/>
          <w:sz w:val="24"/>
          <w:szCs w:val="24"/>
        </w:rPr>
        <w:t>по  предоставлению муниципальной услуги  «</w:t>
      </w:r>
      <w:r w:rsidRPr="00761804">
        <w:rPr>
          <w:rFonts w:ascii="Times New Roman" w:hAnsi="Times New Roman"/>
          <w:b/>
          <w:color w:val="000000"/>
          <w:sz w:val="24"/>
          <w:szCs w:val="24"/>
        </w:rPr>
        <w:t>Выдача разрешений на право организации розничного рынка, в т</w:t>
      </w:r>
      <w:r w:rsidR="0074027C">
        <w:rPr>
          <w:rFonts w:ascii="Times New Roman" w:hAnsi="Times New Roman"/>
          <w:b/>
          <w:color w:val="000000"/>
          <w:sz w:val="24"/>
          <w:szCs w:val="24"/>
        </w:rPr>
        <w:t>ом числе ярмарок на территории Травян</w:t>
      </w:r>
      <w:r w:rsidRPr="00761804">
        <w:rPr>
          <w:rFonts w:ascii="Times New Roman" w:hAnsi="Times New Roman"/>
          <w:b/>
          <w:color w:val="000000"/>
          <w:sz w:val="24"/>
          <w:szCs w:val="24"/>
        </w:rPr>
        <w:t>ского сельсовета</w:t>
      </w:r>
      <w:r w:rsidRPr="00761804">
        <w:rPr>
          <w:rFonts w:ascii="Times New Roman" w:hAnsi="Times New Roman"/>
          <w:b/>
          <w:bCs/>
          <w:sz w:val="24"/>
          <w:szCs w:val="24"/>
        </w:rPr>
        <w:t>»</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Default="00D02742" w:rsidP="0076180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lang w:val="en-US"/>
        </w:rPr>
        <w:t>I</w:t>
      </w:r>
      <w:r w:rsidR="00037BE8" w:rsidRPr="002B42DF">
        <w:rPr>
          <w:rFonts w:ascii="Times New Roman" w:hAnsi="Times New Roman"/>
          <w:b/>
          <w:sz w:val="24"/>
          <w:szCs w:val="24"/>
        </w:rPr>
        <w:t>. ОБЩИЕ ПОЛОЖЕНИЯ</w:t>
      </w:r>
    </w:p>
    <w:p w:rsidR="0074027C" w:rsidRPr="002B42DF" w:rsidRDefault="0074027C" w:rsidP="00761804">
      <w:pPr>
        <w:autoSpaceDE w:val="0"/>
        <w:autoSpaceDN w:val="0"/>
        <w:adjustRightInd w:val="0"/>
        <w:spacing w:after="0" w:line="240" w:lineRule="auto"/>
        <w:jc w:val="center"/>
        <w:outlineLvl w:val="1"/>
        <w:rPr>
          <w:rFonts w:ascii="Times New Roman" w:hAnsi="Times New Roman"/>
          <w:b/>
          <w:sz w:val="24"/>
          <w:szCs w:val="24"/>
        </w:rPr>
      </w:pPr>
    </w:p>
    <w:p w:rsidR="00037BE8" w:rsidRPr="002B42DF" w:rsidRDefault="00EC3B64" w:rsidP="00037BE8">
      <w:pPr>
        <w:pStyle w:val="a4"/>
        <w:spacing w:after="0" w:line="240" w:lineRule="auto"/>
        <w:ind w:left="0"/>
        <w:jc w:val="both"/>
        <w:rPr>
          <w:rFonts w:ascii="Times New Roman" w:eastAsia="Times New Roman" w:hAnsi="Times New Roman"/>
          <w:color w:val="333333"/>
          <w:sz w:val="24"/>
          <w:szCs w:val="24"/>
          <w:lang w:eastAsia="ru-RU"/>
        </w:rPr>
      </w:pPr>
      <w:r>
        <w:rPr>
          <w:rFonts w:ascii="Times New Roman" w:hAnsi="Times New Roman"/>
          <w:sz w:val="24"/>
          <w:szCs w:val="24"/>
        </w:rPr>
        <w:tab/>
      </w:r>
      <w:r w:rsidR="00037BE8" w:rsidRPr="002B42DF">
        <w:rPr>
          <w:rFonts w:ascii="Times New Roman" w:hAnsi="Times New Roman"/>
          <w:sz w:val="24"/>
          <w:szCs w:val="24"/>
        </w:rPr>
        <w:t>1. Предметом регулирования административного регламента муниципальной услуги</w:t>
      </w:r>
      <w:r w:rsidR="00B175AE">
        <w:rPr>
          <w:rFonts w:ascii="Times New Roman" w:hAnsi="Times New Roman"/>
          <w:sz w:val="24"/>
          <w:szCs w:val="24"/>
        </w:rPr>
        <w:t xml:space="preserve"> </w:t>
      </w:r>
      <w:r w:rsidRPr="000375B6">
        <w:rPr>
          <w:rFonts w:ascii="Times New Roman" w:hAnsi="Times New Roman"/>
          <w:sz w:val="24"/>
          <w:szCs w:val="24"/>
        </w:rPr>
        <w:t>«</w:t>
      </w:r>
      <w:r w:rsidRPr="007143C0">
        <w:rPr>
          <w:rFonts w:ascii="Times New Roman" w:hAnsi="Times New Roman"/>
          <w:color w:val="000000"/>
          <w:sz w:val="24"/>
          <w:szCs w:val="24"/>
        </w:rPr>
        <w:t>Выдача разрешений на право организации розничного рынка, в том числе ярмарок</w:t>
      </w:r>
      <w:r w:rsidR="0074027C">
        <w:rPr>
          <w:rFonts w:ascii="Times New Roman" w:hAnsi="Times New Roman"/>
          <w:color w:val="000000"/>
          <w:sz w:val="24"/>
          <w:szCs w:val="24"/>
        </w:rPr>
        <w:t xml:space="preserve"> на территории Травян</w:t>
      </w:r>
      <w:r>
        <w:rPr>
          <w:rFonts w:ascii="Times New Roman" w:hAnsi="Times New Roman"/>
          <w:color w:val="000000"/>
          <w:sz w:val="24"/>
          <w:szCs w:val="24"/>
        </w:rPr>
        <w:t>ского сельсовета</w:t>
      </w:r>
      <w:r w:rsidRPr="000375B6">
        <w:rPr>
          <w:rFonts w:ascii="Times New Roman" w:hAnsi="Times New Roman"/>
          <w:sz w:val="24"/>
          <w:szCs w:val="24"/>
        </w:rPr>
        <w:t>»</w:t>
      </w:r>
      <w:r w:rsidR="00B175AE">
        <w:rPr>
          <w:rFonts w:ascii="Times New Roman" w:hAnsi="Times New Roman"/>
          <w:sz w:val="24"/>
          <w:szCs w:val="24"/>
        </w:rPr>
        <w:t xml:space="preserve"> </w:t>
      </w:r>
      <w:r w:rsidR="00037BE8" w:rsidRPr="002B42DF">
        <w:rPr>
          <w:rFonts w:ascii="Times New Roman" w:eastAsia="Times New Roman" w:hAnsi="Times New Roman"/>
          <w:color w:val="333333"/>
          <w:sz w:val="24"/>
          <w:szCs w:val="24"/>
          <w:lang w:eastAsia="ru-RU"/>
        </w:rPr>
        <w:t>(</w:t>
      </w:r>
      <w:r w:rsidR="00037BE8" w:rsidRPr="002B42DF">
        <w:rPr>
          <w:rFonts w:ascii="Times New Roman" w:hAnsi="Times New Roman"/>
          <w:sz w:val="24"/>
          <w:szCs w:val="24"/>
        </w:rPr>
        <w:t>далее – административный регламент) является регулирование отношений, возникающих между администрацией и  юридическими лицами, при принятии решений о выдаче разрешений или об отказе в  выдаче разрешений на право организации розничного рынка.</w:t>
      </w:r>
    </w:p>
    <w:p w:rsidR="00DD4310" w:rsidRDefault="00DD4310" w:rsidP="00DD4310">
      <w:pPr>
        <w:pStyle w:val="a4"/>
        <w:spacing w:after="0" w:line="240" w:lineRule="auto"/>
        <w:ind w:left="0"/>
        <w:jc w:val="both"/>
        <w:rPr>
          <w:rFonts w:ascii="Times New Roman" w:hAnsi="Times New Roman"/>
          <w:sz w:val="24"/>
          <w:szCs w:val="24"/>
        </w:rPr>
      </w:pPr>
      <w:r>
        <w:rPr>
          <w:rFonts w:ascii="Times New Roman" w:hAnsi="Times New Roman"/>
          <w:color w:val="000000"/>
          <w:sz w:val="24"/>
          <w:szCs w:val="24"/>
        </w:rPr>
        <w:tab/>
      </w:r>
      <w:r w:rsidR="00037BE8" w:rsidRPr="002B42DF">
        <w:rPr>
          <w:rFonts w:ascii="Times New Roman" w:hAnsi="Times New Roman"/>
          <w:color w:val="000000"/>
          <w:sz w:val="24"/>
          <w:szCs w:val="24"/>
        </w:rPr>
        <w:t xml:space="preserve">2. </w:t>
      </w:r>
      <w:proofErr w:type="gramStart"/>
      <w:r w:rsidR="00037BE8" w:rsidRPr="002B42DF">
        <w:rPr>
          <w:rFonts w:ascii="Times New Roman" w:hAnsi="Times New Roman"/>
          <w:color w:val="000000"/>
          <w:sz w:val="24"/>
          <w:szCs w:val="24"/>
        </w:rPr>
        <w:t>Административный</w:t>
      </w:r>
      <w:r w:rsidR="00037BE8" w:rsidRPr="002B42DF">
        <w:rPr>
          <w:rFonts w:ascii="Times New Roman" w:hAnsi="Times New Roman"/>
          <w:sz w:val="24"/>
          <w:szCs w:val="24"/>
        </w:rPr>
        <w:t xml:space="preserve"> регламент по предоставлению муниципальной услуги </w:t>
      </w:r>
      <w:r w:rsidRPr="000375B6">
        <w:rPr>
          <w:rFonts w:ascii="Times New Roman" w:hAnsi="Times New Roman"/>
          <w:sz w:val="24"/>
          <w:szCs w:val="24"/>
        </w:rPr>
        <w:t>«</w:t>
      </w:r>
      <w:r w:rsidRPr="007143C0">
        <w:rPr>
          <w:rFonts w:ascii="Times New Roman" w:hAnsi="Times New Roman"/>
          <w:color w:val="000000"/>
          <w:sz w:val="24"/>
          <w:szCs w:val="24"/>
        </w:rPr>
        <w:t>Выдача разрешений на право организации розничного рынка, в том числе ярмарок</w:t>
      </w:r>
      <w:r>
        <w:rPr>
          <w:rFonts w:ascii="Times New Roman" w:hAnsi="Times New Roman"/>
          <w:color w:val="000000"/>
          <w:sz w:val="24"/>
          <w:szCs w:val="24"/>
        </w:rPr>
        <w:t xml:space="preserve"> на территории </w:t>
      </w:r>
      <w:r w:rsidR="0074027C">
        <w:rPr>
          <w:rFonts w:ascii="Times New Roman" w:hAnsi="Times New Roman"/>
          <w:color w:val="000000"/>
          <w:sz w:val="24"/>
          <w:szCs w:val="24"/>
        </w:rPr>
        <w:t>Травян</w:t>
      </w:r>
      <w:r>
        <w:rPr>
          <w:rFonts w:ascii="Times New Roman" w:hAnsi="Times New Roman"/>
          <w:color w:val="000000"/>
          <w:sz w:val="24"/>
          <w:szCs w:val="24"/>
        </w:rPr>
        <w:t>ского сельсовета</w:t>
      </w:r>
      <w:r w:rsidRPr="000375B6">
        <w:rPr>
          <w:rFonts w:ascii="Times New Roman" w:hAnsi="Times New Roman"/>
          <w:sz w:val="24"/>
          <w:szCs w:val="24"/>
        </w:rPr>
        <w:t>»</w:t>
      </w:r>
      <w:r w:rsidR="00B175AE">
        <w:rPr>
          <w:rFonts w:ascii="Times New Roman" w:hAnsi="Times New Roman"/>
          <w:sz w:val="24"/>
          <w:szCs w:val="24"/>
        </w:rPr>
        <w:t xml:space="preserve"> </w:t>
      </w:r>
      <w:r w:rsidR="00037BE8" w:rsidRPr="002B42DF">
        <w:rPr>
          <w:rFonts w:ascii="Times New Roman" w:hAnsi="Times New Roman"/>
          <w:sz w:val="24"/>
          <w:szCs w:val="24"/>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DD4310" w:rsidRDefault="00DD4310" w:rsidP="00DD4310">
      <w:pPr>
        <w:pStyle w:val="a4"/>
        <w:spacing w:after="0" w:line="240" w:lineRule="auto"/>
        <w:ind w:left="0"/>
        <w:jc w:val="both"/>
        <w:rPr>
          <w:rFonts w:ascii="Times New Roman" w:hAnsi="Times New Roman"/>
          <w:sz w:val="24"/>
          <w:szCs w:val="24"/>
        </w:rPr>
      </w:pPr>
      <w:r>
        <w:rPr>
          <w:rFonts w:ascii="Times New Roman" w:hAnsi="Times New Roman"/>
          <w:sz w:val="24"/>
          <w:szCs w:val="24"/>
        </w:rPr>
        <w:tab/>
        <w:t xml:space="preserve">3. </w:t>
      </w:r>
      <w:r w:rsidR="00037BE8" w:rsidRPr="002B42DF">
        <w:rPr>
          <w:rFonts w:ascii="Times New Roman" w:hAnsi="Times New Roman"/>
          <w:sz w:val="24"/>
          <w:szCs w:val="24"/>
        </w:rPr>
        <w:t>Получателями муниципальной услуги являются юридические лица, либо их законные представители, действующие в силу закона или на основании доверенности (далее по тексту – заявитель).</w:t>
      </w:r>
    </w:p>
    <w:p w:rsidR="00DD4310" w:rsidRDefault="00DD4310" w:rsidP="00DD4310">
      <w:pPr>
        <w:pStyle w:val="a4"/>
        <w:spacing w:after="0" w:line="240" w:lineRule="auto"/>
        <w:ind w:left="0"/>
        <w:jc w:val="both"/>
        <w:rPr>
          <w:rFonts w:ascii="Times New Roman" w:hAnsi="Times New Roman"/>
          <w:sz w:val="24"/>
          <w:szCs w:val="24"/>
        </w:rPr>
      </w:pPr>
      <w:r>
        <w:rPr>
          <w:rFonts w:ascii="Times New Roman" w:hAnsi="Times New Roman"/>
          <w:sz w:val="24"/>
          <w:szCs w:val="24"/>
        </w:rPr>
        <w:tab/>
        <w:t xml:space="preserve">4. </w:t>
      </w:r>
      <w:r w:rsidR="00037BE8" w:rsidRPr="002B42DF">
        <w:rPr>
          <w:rFonts w:ascii="Times New Roman" w:hAnsi="Times New Roman"/>
          <w:sz w:val="24"/>
          <w:szCs w:val="24"/>
        </w:rPr>
        <w:t>Орган, предостав</w:t>
      </w:r>
      <w:r>
        <w:rPr>
          <w:rFonts w:ascii="Times New Roman" w:hAnsi="Times New Roman"/>
          <w:sz w:val="24"/>
          <w:szCs w:val="24"/>
        </w:rPr>
        <w:t>ляющий муниципальную услугу –  А</w:t>
      </w:r>
      <w:r w:rsidR="00037BE8" w:rsidRPr="002B42DF">
        <w:rPr>
          <w:rFonts w:ascii="Times New Roman" w:hAnsi="Times New Roman"/>
          <w:sz w:val="24"/>
          <w:szCs w:val="24"/>
        </w:rPr>
        <w:t>дминистрация</w:t>
      </w:r>
      <w:r>
        <w:rPr>
          <w:rFonts w:ascii="Times New Roman" w:hAnsi="Times New Roman"/>
          <w:sz w:val="24"/>
          <w:szCs w:val="24"/>
        </w:rPr>
        <w:t xml:space="preserve"> </w:t>
      </w:r>
      <w:r w:rsidR="0074027C">
        <w:rPr>
          <w:rFonts w:ascii="Times New Roman" w:hAnsi="Times New Roman"/>
          <w:sz w:val="24"/>
          <w:szCs w:val="24"/>
        </w:rPr>
        <w:t>Травян</w:t>
      </w:r>
      <w:r>
        <w:rPr>
          <w:rFonts w:ascii="Times New Roman" w:hAnsi="Times New Roman"/>
          <w:sz w:val="24"/>
          <w:szCs w:val="24"/>
        </w:rPr>
        <w:t>ского сельсовета (далее – Администрация сельсовета)</w:t>
      </w:r>
      <w:r w:rsidR="00037BE8" w:rsidRPr="002B42DF">
        <w:rPr>
          <w:rFonts w:ascii="Times New Roman" w:hAnsi="Times New Roman"/>
          <w:sz w:val="24"/>
          <w:szCs w:val="24"/>
        </w:rPr>
        <w:t>.</w:t>
      </w:r>
    </w:p>
    <w:p w:rsidR="00DD4310" w:rsidRPr="00DD4310" w:rsidRDefault="00DD4310" w:rsidP="00DD4310">
      <w:pPr>
        <w:pStyle w:val="a4"/>
        <w:spacing w:after="0" w:line="240" w:lineRule="auto"/>
        <w:ind w:left="0"/>
        <w:jc w:val="both"/>
        <w:rPr>
          <w:rFonts w:ascii="Times New Roman" w:eastAsia="Times New Roman" w:hAnsi="Times New Roman"/>
          <w:color w:val="333333"/>
          <w:sz w:val="24"/>
          <w:szCs w:val="24"/>
          <w:lang w:eastAsia="ru-RU"/>
        </w:rPr>
      </w:pPr>
      <w:r>
        <w:rPr>
          <w:rFonts w:ascii="Times New Roman" w:hAnsi="Times New Roman"/>
          <w:sz w:val="24"/>
          <w:szCs w:val="24"/>
        </w:rPr>
        <w:tab/>
      </w:r>
      <w:r w:rsidRPr="0061549F">
        <w:rPr>
          <w:rFonts w:ascii="Times New Roman" w:hAnsi="Times New Roman"/>
          <w:sz w:val="24"/>
          <w:szCs w:val="24"/>
        </w:rPr>
        <w:t xml:space="preserve">Местонахождение Администрации </w:t>
      </w:r>
      <w:r w:rsidR="0074027C">
        <w:rPr>
          <w:rFonts w:ascii="Times New Roman" w:hAnsi="Times New Roman"/>
          <w:sz w:val="24"/>
          <w:szCs w:val="24"/>
        </w:rPr>
        <w:t>Травян</w:t>
      </w:r>
      <w:r w:rsidRPr="0061549F">
        <w:rPr>
          <w:rFonts w:ascii="Times New Roman" w:hAnsi="Times New Roman"/>
          <w:sz w:val="24"/>
          <w:szCs w:val="24"/>
        </w:rPr>
        <w:t>ского сельсовета: 64112</w:t>
      </w:r>
      <w:r w:rsidR="0074027C">
        <w:rPr>
          <w:rFonts w:ascii="Times New Roman" w:hAnsi="Times New Roman"/>
          <w:sz w:val="24"/>
          <w:szCs w:val="24"/>
        </w:rPr>
        <w:t>6</w:t>
      </w:r>
      <w:r w:rsidRPr="0061549F">
        <w:rPr>
          <w:rFonts w:ascii="Times New Roman" w:hAnsi="Times New Roman"/>
          <w:sz w:val="24"/>
          <w:szCs w:val="24"/>
        </w:rPr>
        <w:t xml:space="preserve">, Курганская область, Шумихинский район, село </w:t>
      </w:r>
      <w:r w:rsidR="0074027C">
        <w:rPr>
          <w:rFonts w:ascii="Times New Roman" w:hAnsi="Times New Roman"/>
          <w:sz w:val="24"/>
          <w:szCs w:val="24"/>
        </w:rPr>
        <w:t>Травяное</w:t>
      </w:r>
      <w:r w:rsidRPr="0061549F">
        <w:rPr>
          <w:rFonts w:ascii="Times New Roman" w:hAnsi="Times New Roman"/>
          <w:sz w:val="24"/>
          <w:szCs w:val="24"/>
        </w:rPr>
        <w:t xml:space="preserve">, </w:t>
      </w:r>
      <w:r w:rsidR="0074027C">
        <w:rPr>
          <w:rFonts w:ascii="Times New Roman" w:hAnsi="Times New Roman"/>
          <w:sz w:val="24"/>
          <w:szCs w:val="24"/>
        </w:rPr>
        <w:t>Центральная</w:t>
      </w:r>
      <w:r w:rsidRPr="0061549F">
        <w:rPr>
          <w:rFonts w:ascii="Times New Roman" w:hAnsi="Times New Roman"/>
          <w:sz w:val="24"/>
          <w:szCs w:val="24"/>
        </w:rPr>
        <w:t xml:space="preserve">, </w:t>
      </w:r>
      <w:r w:rsidR="0074027C">
        <w:rPr>
          <w:rFonts w:ascii="Times New Roman" w:hAnsi="Times New Roman"/>
          <w:sz w:val="24"/>
          <w:szCs w:val="24"/>
        </w:rPr>
        <w:t>1</w:t>
      </w:r>
      <w:r w:rsidRPr="0061549F">
        <w:rPr>
          <w:rFonts w:ascii="Times New Roman" w:hAnsi="Times New Roman"/>
          <w:sz w:val="24"/>
          <w:szCs w:val="24"/>
        </w:rPr>
        <w:t>3</w:t>
      </w:r>
      <w:r>
        <w:rPr>
          <w:rFonts w:ascii="Times New Roman" w:hAnsi="Times New Roman"/>
          <w:sz w:val="24"/>
          <w:szCs w:val="24"/>
        </w:rPr>
        <w:t>.</w:t>
      </w:r>
    </w:p>
    <w:p w:rsidR="00DD4310" w:rsidRPr="0061549F" w:rsidRDefault="00DD4310" w:rsidP="00DD4310">
      <w:pPr>
        <w:autoSpaceDE w:val="0"/>
        <w:autoSpaceDN w:val="0"/>
        <w:adjustRightInd w:val="0"/>
        <w:spacing w:after="0" w:line="240" w:lineRule="auto"/>
        <w:ind w:left="45"/>
        <w:jc w:val="both"/>
        <w:rPr>
          <w:rFonts w:ascii="Times New Roman" w:hAnsi="Times New Roman"/>
          <w:sz w:val="24"/>
          <w:szCs w:val="24"/>
        </w:rPr>
      </w:pPr>
      <w:r>
        <w:rPr>
          <w:rFonts w:ascii="Times New Roman" w:hAnsi="Times New Roman"/>
          <w:sz w:val="24"/>
          <w:szCs w:val="24"/>
        </w:rPr>
        <w:tab/>
      </w:r>
      <w:r w:rsidRPr="0061549F">
        <w:rPr>
          <w:rFonts w:ascii="Times New Roman" w:hAnsi="Times New Roman"/>
          <w:sz w:val="24"/>
          <w:szCs w:val="24"/>
        </w:rPr>
        <w:t>Режим работы: понедельник – пятница с 8.00 до 1</w:t>
      </w:r>
      <w:r w:rsidR="00B175AE">
        <w:rPr>
          <w:rFonts w:ascii="Times New Roman" w:hAnsi="Times New Roman"/>
          <w:sz w:val="24"/>
          <w:szCs w:val="24"/>
        </w:rPr>
        <w:t>6</w:t>
      </w:r>
      <w:r w:rsidRPr="0061549F">
        <w:rPr>
          <w:rFonts w:ascii="Times New Roman" w:hAnsi="Times New Roman"/>
          <w:sz w:val="24"/>
          <w:szCs w:val="24"/>
        </w:rPr>
        <w:t xml:space="preserve">.00 часов. </w:t>
      </w:r>
    </w:p>
    <w:p w:rsidR="00DD4310" w:rsidRDefault="00DD4310" w:rsidP="00DD43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1549F">
        <w:rPr>
          <w:rFonts w:ascii="Times New Roman" w:hAnsi="Times New Roman"/>
          <w:sz w:val="24"/>
          <w:szCs w:val="24"/>
        </w:rPr>
        <w:t>Приемные дни: понедельник - пятница с 8.00 до 16.00 часов, перерыв с 12.00 – 13.00 часов.</w:t>
      </w:r>
    </w:p>
    <w:p w:rsidR="00DD4310" w:rsidRDefault="00DD4310" w:rsidP="00DD43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1549F">
        <w:rPr>
          <w:rFonts w:ascii="Times New Roman" w:hAnsi="Times New Roman"/>
          <w:sz w:val="24"/>
          <w:szCs w:val="24"/>
        </w:rPr>
        <w:t>Телефон: 8(35245) 2-44-17</w:t>
      </w:r>
      <w:r>
        <w:rPr>
          <w:rFonts w:ascii="Times New Roman" w:hAnsi="Times New Roman"/>
          <w:sz w:val="24"/>
          <w:szCs w:val="24"/>
        </w:rPr>
        <w:t>.</w:t>
      </w:r>
    </w:p>
    <w:p w:rsidR="00DD4310" w:rsidRDefault="00DD4310" w:rsidP="00DD43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1549F">
        <w:rPr>
          <w:rFonts w:ascii="Times New Roman" w:hAnsi="Times New Roman"/>
          <w:sz w:val="24"/>
          <w:szCs w:val="24"/>
        </w:rPr>
        <w:t xml:space="preserve">Адрес электронной почты Администрации </w:t>
      </w:r>
      <w:r w:rsidR="0074027C">
        <w:rPr>
          <w:rFonts w:ascii="Times New Roman" w:hAnsi="Times New Roman"/>
          <w:sz w:val="24"/>
          <w:szCs w:val="24"/>
        </w:rPr>
        <w:t>Травян</w:t>
      </w:r>
      <w:r w:rsidRPr="0061549F">
        <w:rPr>
          <w:rFonts w:ascii="Times New Roman" w:hAnsi="Times New Roman"/>
          <w:sz w:val="24"/>
          <w:szCs w:val="24"/>
        </w:rPr>
        <w:t>ского сельсовета</w:t>
      </w:r>
      <w:r w:rsidR="00C83E4C">
        <w:rPr>
          <w:rFonts w:ascii="Times New Roman" w:hAnsi="Times New Roman"/>
          <w:sz w:val="24"/>
          <w:szCs w:val="24"/>
        </w:rPr>
        <w:t>:</w:t>
      </w:r>
      <w:r>
        <w:rPr>
          <w:rFonts w:ascii="Times New Roman" w:hAnsi="Times New Roman"/>
          <w:sz w:val="24"/>
          <w:szCs w:val="24"/>
        </w:rPr>
        <w:t xml:space="preserve"> </w:t>
      </w:r>
      <w:r w:rsidR="0074027C">
        <w:rPr>
          <w:rFonts w:ascii="Times New Roman" w:hAnsi="Times New Roman"/>
          <w:sz w:val="24"/>
          <w:szCs w:val="24"/>
        </w:rPr>
        <w:t xml:space="preserve"> </w:t>
      </w:r>
      <w:hyperlink r:id="rId6" w:history="1">
        <w:r w:rsidR="0074027C" w:rsidRPr="00B33E66">
          <w:rPr>
            <w:rStyle w:val="a6"/>
            <w:rFonts w:ascii="Times New Roman" w:hAnsi="Times New Roman"/>
            <w:sz w:val="24"/>
            <w:szCs w:val="24"/>
            <w:lang w:val="en-US"/>
          </w:rPr>
          <w:t>travyanka</w:t>
        </w:r>
        <w:r w:rsidR="0074027C" w:rsidRPr="00B33E66">
          <w:rPr>
            <w:rStyle w:val="a6"/>
            <w:rFonts w:ascii="Times New Roman" w:hAnsi="Times New Roman"/>
            <w:sz w:val="24"/>
            <w:szCs w:val="24"/>
          </w:rPr>
          <w:t>245@mail.ru</w:t>
        </w:r>
      </w:hyperlink>
      <w:r w:rsidR="00C83E4C">
        <w:t>.</w:t>
      </w:r>
    </w:p>
    <w:p w:rsidR="00EB0A1B" w:rsidRPr="009C5BA2" w:rsidRDefault="00DD4310" w:rsidP="00EB0A1B">
      <w:pPr>
        <w:pStyle w:val="a4"/>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Адрес </w:t>
      </w:r>
      <w:proofErr w:type="spellStart"/>
      <w:r w:rsidR="00AC2B9B">
        <w:rPr>
          <w:rFonts w:ascii="Times New Roman" w:hAnsi="Times New Roman"/>
          <w:sz w:val="24"/>
          <w:szCs w:val="24"/>
        </w:rPr>
        <w:t>Интернет-страницы</w:t>
      </w:r>
      <w:proofErr w:type="spellEnd"/>
      <w:r w:rsidR="00AC2B9B">
        <w:rPr>
          <w:rFonts w:ascii="Times New Roman" w:hAnsi="Times New Roman"/>
          <w:sz w:val="24"/>
          <w:szCs w:val="24"/>
        </w:rPr>
        <w:t xml:space="preserve"> Администрации </w:t>
      </w:r>
      <w:r w:rsidR="0074027C">
        <w:rPr>
          <w:rFonts w:ascii="Times New Roman" w:hAnsi="Times New Roman"/>
          <w:sz w:val="24"/>
          <w:szCs w:val="24"/>
        </w:rPr>
        <w:t>Травян</w:t>
      </w:r>
      <w:r w:rsidR="00AC2B9B">
        <w:rPr>
          <w:rFonts w:ascii="Times New Roman" w:hAnsi="Times New Roman"/>
          <w:sz w:val="24"/>
          <w:szCs w:val="24"/>
        </w:rPr>
        <w:t xml:space="preserve">ского сельсовета </w:t>
      </w:r>
      <w:r>
        <w:rPr>
          <w:rFonts w:ascii="Times New Roman" w:hAnsi="Times New Roman"/>
          <w:sz w:val="24"/>
          <w:szCs w:val="24"/>
        </w:rPr>
        <w:t xml:space="preserve">официального </w:t>
      </w:r>
      <w:r w:rsidRPr="0061549F">
        <w:rPr>
          <w:rFonts w:ascii="Times New Roman" w:hAnsi="Times New Roman"/>
          <w:sz w:val="24"/>
          <w:szCs w:val="24"/>
        </w:rPr>
        <w:t>сайта</w:t>
      </w:r>
      <w:r w:rsidR="00AC2B9B">
        <w:rPr>
          <w:rFonts w:ascii="Times New Roman" w:hAnsi="Times New Roman"/>
          <w:sz w:val="24"/>
          <w:szCs w:val="24"/>
        </w:rPr>
        <w:t xml:space="preserve"> муниципального образования Шумихинского района</w:t>
      </w:r>
      <w:r>
        <w:rPr>
          <w:rFonts w:ascii="Times New Roman" w:hAnsi="Times New Roman"/>
          <w:sz w:val="24"/>
          <w:szCs w:val="24"/>
        </w:rPr>
        <w:t>:</w:t>
      </w:r>
      <w:r w:rsidR="0074027C">
        <w:rPr>
          <w:rFonts w:ascii="Times New Roman" w:hAnsi="Times New Roman"/>
          <w:sz w:val="24"/>
          <w:szCs w:val="24"/>
        </w:rPr>
        <w:t xml:space="preserve"> </w:t>
      </w:r>
      <w:hyperlink r:id="rId7" w:history="1">
        <w:r w:rsidR="0074027C" w:rsidRPr="0074027C">
          <w:rPr>
            <w:rStyle w:val="a6"/>
            <w:rFonts w:ascii="Times New Roman" w:hAnsi="Times New Roman"/>
            <w:sz w:val="24"/>
            <w:szCs w:val="24"/>
            <w:lang w:val="en-US"/>
          </w:rPr>
          <w:t>www</w:t>
        </w:r>
        <w:r w:rsidR="0074027C" w:rsidRPr="0074027C">
          <w:rPr>
            <w:rStyle w:val="a6"/>
            <w:rFonts w:ascii="Times New Roman" w:hAnsi="Times New Roman"/>
            <w:sz w:val="24"/>
            <w:szCs w:val="24"/>
          </w:rPr>
          <w:t>.</w:t>
        </w:r>
        <w:proofErr w:type="spellStart"/>
        <w:r w:rsidR="0074027C" w:rsidRPr="0074027C">
          <w:rPr>
            <w:rStyle w:val="a6"/>
            <w:rFonts w:ascii="Times New Roman" w:hAnsi="Times New Roman"/>
            <w:sz w:val="24"/>
            <w:szCs w:val="24"/>
            <w:lang w:val="en-US"/>
          </w:rPr>
          <w:t>adm</w:t>
        </w:r>
        <w:proofErr w:type="spellEnd"/>
        <w:r w:rsidR="0074027C" w:rsidRPr="0074027C">
          <w:rPr>
            <w:rStyle w:val="a6"/>
            <w:rFonts w:ascii="Times New Roman" w:hAnsi="Times New Roman"/>
            <w:sz w:val="24"/>
            <w:szCs w:val="24"/>
          </w:rPr>
          <w:t>-</w:t>
        </w:r>
        <w:proofErr w:type="spellStart"/>
        <w:r w:rsidR="0074027C" w:rsidRPr="0074027C">
          <w:rPr>
            <w:rStyle w:val="a6"/>
            <w:rFonts w:ascii="Times New Roman" w:hAnsi="Times New Roman"/>
            <w:sz w:val="24"/>
            <w:szCs w:val="24"/>
            <w:lang w:val="en-US"/>
          </w:rPr>
          <w:t>shumiha</w:t>
        </w:r>
        <w:proofErr w:type="spellEnd"/>
        <w:r w:rsidR="0074027C" w:rsidRPr="0074027C">
          <w:rPr>
            <w:rStyle w:val="a6"/>
            <w:rFonts w:ascii="Times New Roman" w:hAnsi="Times New Roman"/>
            <w:sz w:val="24"/>
            <w:szCs w:val="24"/>
          </w:rPr>
          <w:t>.</w:t>
        </w:r>
        <w:proofErr w:type="spellStart"/>
        <w:r w:rsidR="0074027C" w:rsidRPr="0074027C">
          <w:rPr>
            <w:rStyle w:val="a6"/>
            <w:rFonts w:ascii="Times New Roman" w:hAnsi="Times New Roman"/>
            <w:sz w:val="24"/>
            <w:szCs w:val="24"/>
            <w:lang w:val="en-US"/>
          </w:rPr>
          <w:t>ru</w:t>
        </w:r>
        <w:proofErr w:type="spellEnd"/>
      </w:hyperlink>
      <w:r w:rsidR="0074027C" w:rsidRPr="0074027C">
        <w:rPr>
          <w:rFonts w:ascii="Times New Roman" w:hAnsi="Times New Roman"/>
          <w:sz w:val="24"/>
          <w:szCs w:val="24"/>
        </w:rPr>
        <w:t>.</w:t>
      </w:r>
      <w:proofErr w:type="gramEnd"/>
      <w:r w:rsidR="0074027C" w:rsidRPr="0074027C">
        <w:rPr>
          <w:rFonts w:ascii="Times New Roman" w:hAnsi="Times New Roman"/>
          <w:sz w:val="24"/>
          <w:szCs w:val="24"/>
        </w:rPr>
        <w:t xml:space="preserve">                                                                                                                                                                                                                                                                                                                                                                                                                                                                                                                                                                                                                                                                                                                                                                                                                                                                                                                                                                                                                                                                                                                                                                                                                                                                                                                                                                                                                                                                                                                                                                                                                                                                                                                                                                                                                                                                                                                                                                                                                                                                                                                                                                                                                                                                                                                                                                                                                                                                                                                                                                                                                                                                                                                                                                                                                                                                                                                                                                                                                                                                                                                                                                                                                                                                                                                                                                                                                                                                                                                                                                                                                                                                                                                                                                                                                                                                                                                                                                                                                                                                                                                                                                                                                                                                                                                                                                                                                                                                                                                                                                                                                                                                                                                                                                                                                                                                                                                                                                                                                                                                                                                                                                                                                                                                                                                                                                                                                                                                                                                                                                                                                                                                                                                                                                                                                                                                                                                                                                                                                                                                                                                                                                                                                                                                                                                                                                                                                                                                                                                                                                                                                                                                                                                                                                                                                                                                                                                                                                                                                                                                                                                                                                                                                                                                                                                                                                                                                                                                                                                                                                                                                                                                                                                                        </w:t>
      </w:r>
      <w:r>
        <w:rPr>
          <w:rFonts w:ascii="Times New Roman" w:hAnsi="Times New Roman"/>
          <w:sz w:val="24"/>
          <w:szCs w:val="24"/>
        </w:rPr>
        <w:tab/>
      </w:r>
      <w:r w:rsidR="00EB0A1B" w:rsidRPr="009C5BA2">
        <w:rPr>
          <w:rFonts w:ascii="Times New Roman" w:hAnsi="Times New Roman"/>
          <w:sz w:val="24"/>
          <w:szCs w:val="24"/>
        </w:rPr>
        <w:t>Информацию о порядке предоставления муниципальной услуги можно получить:</w:t>
      </w:r>
    </w:p>
    <w:p w:rsidR="00EB0A1B" w:rsidRPr="009C5BA2" w:rsidRDefault="00EB0A1B" w:rsidP="00EB0A1B">
      <w:pPr>
        <w:pStyle w:val="a4"/>
        <w:spacing w:after="0" w:line="240" w:lineRule="auto"/>
        <w:ind w:left="0"/>
        <w:jc w:val="both"/>
        <w:rPr>
          <w:rFonts w:ascii="Times New Roman" w:hAnsi="Times New Roman"/>
          <w:sz w:val="24"/>
          <w:szCs w:val="24"/>
        </w:rPr>
      </w:pPr>
      <w:r w:rsidRPr="009C5BA2">
        <w:rPr>
          <w:rFonts w:ascii="Times New Roman" w:hAnsi="Times New Roman"/>
          <w:sz w:val="24"/>
          <w:szCs w:val="24"/>
        </w:rPr>
        <w:tab/>
        <w:t xml:space="preserve">- в информационно-телекоммуникационной сети «Интернет» на </w:t>
      </w:r>
      <w:proofErr w:type="spellStart"/>
      <w:proofErr w:type="gramStart"/>
      <w:r w:rsidRPr="009C5BA2">
        <w:rPr>
          <w:rFonts w:ascii="Times New Roman" w:hAnsi="Times New Roman"/>
          <w:sz w:val="24"/>
          <w:szCs w:val="24"/>
        </w:rPr>
        <w:t>Интернет-странице</w:t>
      </w:r>
      <w:proofErr w:type="spellEnd"/>
      <w:proofErr w:type="gramEnd"/>
      <w:r w:rsidRPr="009C5BA2">
        <w:rPr>
          <w:rFonts w:ascii="Times New Roman" w:hAnsi="Times New Roman"/>
          <w:sz w:val="24"/>
          <w:szCs w:val="24"/>
        </w:rPr>
        <w:t xml:space="preserve"> Администрации </w:t>
      </w:r>
      <w:r>
        <w:rPr>
          <w:rFonts w:ascii="Times New Roman" w:hAnsi="Times New Roman"/>
          <w:sz w:val="24"/>
          <w:szCs w:val="24"/>
        </w:rPr>
        <w:t>Травянского</w:t>
      </w:r>
      <w:r w:rsidRPr="009C5BA2">
        <w:rPr>
          <w:rFonts w:ascii="Times New Roman" w:hAnsi="Times New Roman"/>
          <w:sz w:val="24"/>
          <w:szCs w:val="24"/>
        </w:rPr>
        <w:t xml:space="preserve"> сельсовета официального сайта муниципального образования Шумихинского района (</w:t>
      </w:r>
      <w:hyperlink r:id="rId8" w:history="1">
        <w:r w:rsidRPr="009C5BA2">
          <w:rPr>
            <w:rStyle w:val="a6"/>
            <w:rFonts w:ascii="Times New Roman" w:hAnsi="Times New Roman"/>
            <w:sz w:val="24"/>
            <w:szCs w:val="24"/>
          </w:rPr>
          <w:t>http://adm-shumiha.ru</w:t>
        </w:r>
      </w:hyperlink>
      <w:r w:rsidRPr="009C5BA2">
        <w:rPr>
          <w:rFonts w:ascii="Times New Roman" w:hAnsi="Times New Roman"/>
          <w:sz w:val="24"/>
          <w:szCs w:val="24"/>
        </w:rPr>
        <w:t>);</w:t>
      </w:r>
    </w:p>
    <w:p w:rsidR="00EB0A1B" w:rsidRPr="009C5BA2" w:rsidRDefault="00EB0A1B" w:rsidP="00EB0A1B">
      <w:pPr>
        <w:pStyle w:val="a4"/>
        <w:spacing w:after="0" w:line="240" w:lineRule="auto"/>
        <w:ind w:left="0"/>
        <w:jc w:val="both"/>
        <w:rPr>
          <w:rFonts w:ascii="Times New Roman" w:hAnsi="Times New Roman"/>
          <w:sz w:val="24"/>
          <w:szCs w:val="24"/>
        </w:rPr>
      </w:pPr>
      <w:r w:rsidRPr="009C5BA2">
        <w:rPr>
          <w:rFonts w:ascii="Times New Roman" w:hAnsi="Times New Roman"/>
          <w:sz w:val="24"/>
          <w:szCs w:val="24"/>
        </w:rPr>
        <w:tab/>
        <w:t xml:space="preserve">- в Администрации </w:t>
      </w:r>
      <w:r>
        <w:rPr>
          <w:rFonts w:ascii="Times New Roman" w:hAnsi="Times New Roman"/>
          <w:sz w:val="24"/>
          <w:szCs w:val="24"/>
        </w:rPr>
        <w:t>Травян</w:t>
      </w:r>
      <w:r w:rsidRPr="009C5BA2">
        <w:rPr>
          <w:rFonts w:ascii="Times New Roman" w:hAnsi="Times New Roman"/>
          <w:sz w:val="24"/>
          <w:szCs w:val="24"/>
        </w:rPr>
        <w:t xml:space="preserve">ского сельсовета на информационном стенде </w:t>
      </w:r>
      <w:r w:rsidRPr="009C5BA2">
        <w:rPr>
          <w:rFonts w:ascii="Times New Roman" w:hAnsi="Times New Roman"/>
          <w:color w:val="000000"/>
          <w:sz w:val="24"/>
          <w:szCs w:val="24"/>
        </w:rPr>
        <w:t>по следующему адресу</w:t>
      </w:r>
      <w:r w:rsidRPr="009C5BA2">
        <w:rPr>
          <w:rFonts w:ascii="Times New Roman" w:hAnsi="Times New Roman"/>
          <w:sz w:val="24"/>
          <w:szCs w:val="24"/>
        </w:rPr>
        <w:t>: 64112</w:t>
      </w:r>
      <w:r>
        <w:rPr>
          <w:rFonts w:ascii="Times New Roman" w:hAnsi="Times New Roman"/>
          <w:sz w:val="24"/>
          <w:szCs w:val="24"/>
        </w:rPr>
        <w:t>6</w:t>
      </w:r>
      <w:r w:rsidRPr="009C5BA2">
        <w:rPr>
          <w:rFonts w:ascii="Times New Roman" w:hAnsi="Times New Roman"/>
          <w:sz w:val="24"/>
          <w:szCs w:val="24"/>
        </w:rPr>
        <w:t xml:space="preserve">, Курганская область, Шумихинский район, село </w:t>
      </w:r>
      <w:r>
        <w:rPr>
          <w:rFonts w:ascii="Times New Roman" w:hAnsi="Times New Roman"/>
          <w:sz w:val="24"/>
          <w:szCs w:val="24"/>
        </w:rPr>
        <w:t>Травяное</w:t>
      </w:r>
      <w:r w:rsidRPr="009C5BA2">
        <w:rPr>
          <w:rFonts w:ascii="Times New Roman" w:hAnsi="Times New Roman"/>
          <w:sz w:val="24"/>
          <w:szCs w:val="24"/>
        </w:rPr>
        <w:t xml:space="preserve">, </w:t>
      </w:r>
      <w:r>
        <w:rPr>
          <w:rFonts w:ascii="Times New Roman" w:hAnsi="Times New Roman"/>
          <w:sz w:val="24"/>
          <w:szCs w:val="24"/>
        </w:rPr>
        <w:t>улица Центральная, 13</w:t>
      </w:r>
      <w:r w:rsidRPr="009C5BA2">
        <w:rPr>
          <w:rFonts w:ascii="Times New Roman" w:hAnsi="Times New Roman"/>
          <w:sz w:val="24"/>
          <w:szCs w:val="24"/>
        </w:rPr>
        <w:t>, а также при помощи средств телефонной связи, электронной почты (</w:t>
      </w:r>
      <w:hyperlink r:id="rId9" w:history="1">
        <w:r w:rsidRPr="00A17E75">
          <w:rPr>
            <w:rStyle w:val="a6"/>
            <w:rFonts w:ascii="Times New Roman" w:hAnsi="Times New Roman"/>
            <w:sz w:val="24"/>
            <w:szCs w:val="24"/>
            <w:lang w:val="en-US"/>
          </w:rPr>
          <w:t>travyanka</w:t>
        </w:r>
        <w:r w:rsidRPr="00A17E75">
          <w:rPr>
            <w:rStyle w:val="a6"/>
            <w:rFonts w:ascii="Times New Roman" w:hAnsi="Times New Roman"/>
            <w:sz w:val="24"/>
            <w:szCs w:val="24"/>
          </w:rPr>
          <w:t>245@mail.ru</w:t>
        </w:r>
      </w:hyperlink>
      <w:r w:rsidRPr="009C5BA2">
        <w:rPr>
          <w:rFonts w:ascii="Times New Roman" w:hAnsi="Times New Roman"/>
          <w:sz w:val="24"/>
          <w:szCs w:val="24"/>
        </w:rPr>
        <w:t>), при устном или письменном обращении;</w:t>
      </w:r>
    </w:p>
    <w:p w:rsidR="00EB0A1B" w:rsidRPr="009C5BA2" w:rsidRDefault="00EB0A1B" w:rsidP="00EB0A1B">
      <w:pPr>
        <w:pStyle w:val="a4"/>
        <w:spacing w:after="0" w:line="240" w:lineRule="auto"/>
        <w:ind w:left="0"/>
        <w:jc w:val="both"/>
        <w:rPr>
          <w:rFonts w:ascii="Times New Roman" w:hAnsi="Times New Roman"/>
          <w:color w:val="000000"/>
          <w:sz w:val="24"/>
          <w:szCs w:val="24"/>
        </w:rPr>
      </w:pPr>
      <w:r w:rsidRPr="009C5BA2">
        <w:rPr>
          <w:rFonts w:ascii="Times New Roman" w:hAnsi="Times New Roman"/>
          <w:color w:val="000000"/>
          <w:sz w:val="24"/>
          <w:szCs w:val="24"/>
        </w:rPr>
        <w:tab/>
        <w:t>- в федеральной государственной системе «Единый портал государственных и муниципальных услуг (функций)» (</w:t>
      </w:r>
      <w:hyperlink r:id="rId10" w:history="1">
        <w:r w:rsidRPr="009C5BA2">
          <w:rPr>
            <w:rStyle w:val="a6"/>
            <w:rFonts w:ascii="Times New Roman" w:hAnsi="Times New Roman"/>
            <w:sz w:val="24"/>
            <w:szCs w:val="24"/>
            <w:lang w:val="en-US"/>
          </w:rPr>
          <w:t>www</w:t>
        </w:r>
        <w:r w:rsidRPr="009C5BA2">
          <w:rPr>
            <w:rStyle w:val="a6"/>
            <w:rFonts w:ascii="Times New Roman" w:hAnsi="Times New Roman"/>
            <w:sz w:val="24"/>
            <w:szCs w:val="24"/>
          </w:rPr>
          <w:t>.</w:t>
        </w:r>
        <w:proofErr w:type="spellStart"/>
        <w:r w:rsidRPr="009C5BA2">
          <w:rPr>
            <w:rStyle w:val="a6"/>
            <w:rFonts w:ascii="Times New Roman" w:hAnsi="Times New Roman"/>
            <w:sz w:val="24"/>
            <w:szCs w:val="24"/>
            <w:lang w:val="en-US"/>
          </w:rPr>
          <w:t>gosuslugi</w:t>
        </w:r>
        <w:proofErr w:type="spellEnd"/>
        <w:r w:rsidRPr="009C5BA2">
          <w:rPr>
            <w:rStyle w:val="a6"/>
            <w:rFonts w:ascii="Times New Roman" w:hAnsi="Times New Roman"/>
            <w:sz w:val="24"/>
            <w:szCs w:val="24"/>
          </w:rPr>
          <w:t>.</w:t>
        </w:r>
        <w:proofErr w:type="spellStart"/>
        <w:r w:rsidRPr="009C5BA2">
          <w:rPr>
            <w:rStyle w:val="a6"/>
            <w:rFonts w:ascii="Times New Roman" w:hAnsi="Times New Roman"/>
            <w:sz w:val="24"/>
            <w:szCs w:val="24"/>
            <w:lang w:val="en-US"/>
          </w:rPr>
          <w:t>ru</w:t>
        </w:r>
        <w:proofErr w:type="spellEnd"/>
      </w:hyperlink>
      <w:r>
        <w:rPr>
          <w:rFonts w:ascii="Times New Roman" w:hAnsi="Times New Roman"/>
          <w:color w:val="000000"/>
          <w:sz w:val="24"/>
          <w:szCs w:val="24"/>
        </w:rPr>
        <w:t>).</w:t>
      </w:r>
    </w:p>
    <w:p w:rsidR="00EB0A1B" w:rsidRDefault="00EB0A1B" w:rsidP="00EB0A1B">
      <w:pPr>
        <w:autoSpaceDE w:val="0"/>
        <w:autoSpaceDN w:val="0"/>
        <w:adjustRightInd w:val="0"/>
        <w:spacing w:after="0" w:line="240" w:lineRule="auto"/>
        <w:jc w:val="both"/>
        <w:rPr>
          <w:rFonts w:ascii="Times New Roman" w:hAnsi="Times New Roman"/>
          <w:sz w:val="24"/>
          <w:szCs w:val="24"/>
        </w:rPr>
      </w:pPr>
    </w:p>
    <w:p w:rsidR="00DD4310" w:rsidRDefault="00DD4310" w:rsidP="00EB0A1B">
      <w:pPr>
        <w:autoSpaceDE w:val="0"/>
        <w:autoSpaceDN w:val="0"/>
        <w:adjustRightInd w:val="0"/>
        <w:spacing w:after="0" w:line="240" w:lineRule="auto"/>
        <w:jc w:val="both"/>
        <w:rPr>
          <w:rFonts w:ascii="Times New Roman" w:hAnsi="Times New Roman"/>
          <w:sz w:val="24"/>
          <w:szCs w:val="24"/>
        </w:rPr>
      </w:pPr>
    </w:p>
    <w:p w:rsidR="00DD4310" w:rsidRPr="0061549F" w:rsidRDefault="00DD4310" w:rsidP="00DD4310">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1549F">
        <w:rPr>
          <w:rFonts w:ascii="Times New Roman" w:hAnsi="Times New Roman"/>
          <w:sz w:val="24"/>
          <w:szCs w:val="24"/>
        </w:rPr>
        <w:t xml:space="preserve">При консультировании по телефону либо при непосредственном обращении граждан в Администрацию </w:t>
      </w:r>
      <w:r>
        <w:rPr>
          <w:rFonts w:ascii="Times New Roman" w:hAnsi="Times New Roman"/>
          <w:sz w:val="24"/>
          <w:szCs w:val="24"/>
        </w:rPr>
        <w:t>сельсовета специалист А</w:t>
      </w:r>
      <w:r w:rsidRPr="0061549F">
        <w:rPr>
          <w:rFonts w:ascii="Times New Roman" w:hAnsi="Times New Roman"/>
          <w:sz w:val="24"/>
          <w:szCs w:val="24"/>
        </w:rPr>
        <w:t>дминистрации</w:t>
      </w:r>
      <w:r>
        <w:rPr>
          <w:rFonts w:ascii="Times New Roman" w:hAnsi="Times New Roman"/>
          <w:sz w:val="24"/>
          <w:szCs w:val="24"/>
        </w:rPr>
        <w:t xml:space="preserve"> сельсовета</w:t>
      </w:r>
      <w:r w:rsidRPr="0061549F">
        <w:rPr>
          <w:rFonts w:ascii="Times New Roman" w:hAnsi="Times New Roman"/>
          <w:sz w:val="24"/>
          <w:szCs w:val="24"/>
        </w:rPr>
        <w:t xml:space="preserve">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DD4310" w:rsidRPr="0061549F" w:rsidRDefault="00DD4310" w:rsidP="00DD4310">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1549F">
        <w:rPr>
          <w:rFonts w:ascii="Times New Roman" w:hAnsi="Times New Roman"/>
          <w:sz w:val="24"/>
          <w:szCs w:val="24"/>
        </w:rPr>
        <w:t>По обращениям, поступившим по электронной почте, на официальный сайт, в том числе с использованием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DD4310" w:rsidRPr="0061549F" w:rsidRDefault="00DD4310" w:rsidP="00DD4310">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1549F">
        <w:rPr>
          <w:rFonts w:ascii="Times New Roman" w:hAnsi="Times New Roman"/>
          <w:sz w:val="24"/>
          <w:szCs w:val="24"/>
        </w:rPr>
        <w:t>На информационном стенде, в месте предоставления муниципальной услуги, на официальном сайте, в федеральной государственной информационной системе «Федеральный реестр государственных и муниципальных услуг (функций)» размещается информация, необходимая для предоставления муниципальной услуги:</w:t>
      </w:r>
    </w:p>
    <w:p w:rsidR="00DD4310" w:rsidRPr="0061549F" w:rsidRDefault="00DD4310" w:rsidP="00DD43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1549F">
        <w:rPr>
          <w:rFonts w:ascii="Times New Roman" w:hAnsi="Times New Roman"/>
          <w:sz w:val="24"/>
          <w:szCs w:val="24"/>
        </w:rPr>
        <w:t>а) административный регламент предоставления муниципальной услуги;</w:t>
      </w:r>
    </w:p>
    <w:p w:rsidR="00DD4310" w:rsidRPr="0061549F" w:rsidRDefault="00DD4310" w:rsidP="00DD43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1549F">
        <w:rPr>
          <w:rFonts w:ascii="Times New Roman" w:hAnsi="Times New Roman"/>
          <w:sz w:val="24"/>
          <w:szCs w:val="24"/>
        </w:rPr>
        <w:t xml:space="preserve">б) почтовый адрес Администрации </w:t>
      </w:r>
      <w:r>
        <w:rPr>
          <w:rFonts w:ascii="Times New Roman" w:hAnsi="Times New Roman"/>
          <w:sz w:val="24"/>
          <w:szCs w:val="24"/>
        </w:rPr>
        <w:t>сельсовета</w:t>
      </w:r>
      <w:r w:rsidRPr="0061549F">
        <w:rPr>
          <w:rFonts w:ascii="Times New Roman" w:hAnsi="Times New Roman"/>
          <w:sz w:val="24"/>
          <w:szCs w:val="24"/>
        </w:rPr>
        <w:t xml:space="preserve">, телефон, адрес электронной почты или адрес официального сайта Администрации  </w:t>
      </w:r>
      <w:r>
        <w:rPr>
          <w:rFonts w:ascii="Times New Roman" w:hAnsi="Times New Roman"/>
          <w:sz w:val="24"/>
          <w:szCs w:val="24"/>
        </w:rPr>
        <w:t>сельсовет</w:t>
      </w:r>
      <w:r w:rsidRPr="0061549F">
        <w:rPr>
          <w:rFonts w:ascii="Times New Roman" w:hAnsi="Times New Roman"/>
          <w:sz w:val="24"/>
          <w:szCs w:val="24"/>
        </w:rPr>
        <w:t>а.</w:t>
      </w:r>
    </w:p>
    <w:p w:rsidR="00037BE8" w:rsidRPr="002B42DF" w:rsidRDefault="00037BE8" w:rsidP="00037BE8">
      <w:pPr>
        <w:autoSpaceDE w:val="0"/>
        <w:autoSpaceDN w:val="0"/>
        <w:adjustRightInd w:val="0"/>
        <w:spacing w:after="0" w:line="240" w:lineRule="auto"/>
        <w:ind w:firstLine="709"/>
        <w:jc w:val="both"/>
        <w:outlineLvl w:val="1"/>
        <w:rPr>
          <w:rFonts w:ascii="Times New Roman" w:hAnsi="Times New Roman"/>
          <w:b/>
          <w:sz w:val="24"/>
          <w:szCs w:val="24"/>
        </w:rPr>
      </w:pPr>
    </w:p>
    <w:p w:rsidR="00DD4310" w:rsidRDefault="00D02742" w:rsidP="00DD4310">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lang w:val="en-US"/>
        </w:rPr>
        <w:t>II</w:t>
      </w:r>
      <w:r w:rsidR="00037BE8" w:rsidRPr="002B42DF">
        <w:rPr>
          <w:rFonts w:ascii="Times New Roman" w:hAnsi="Times New Roman"/>
          <w:b/>
          <w:sz w:val="24"/>
          <w:szCs w:val="24"/>
        </w:rPr>
        <w:t>. СТАНДАРТ ПРЕДОСТАВЛЕНИЯ МУНИЦИПАЛЬНОЙ УСЛУГИ</w:t>
      </w:r>
    </w:p>
    <w:p w:rsidR="00BC7F04" w:rsidRDefault="00BC7F04" w:rsidP="00DD4310">
      <w:pPr>
        <w:autoSpaceDE w:val="0"/>
        <w:autoSpaceDN w:val="0"/>
        <w:adjustRightInd w:val="0"/>
        <w:spacing w:after="0" w:line="240" w:lineRule="auto"/>
        <w:ind w:firstLine="709"/>
        <w:jc w:val="center"/>
        <w:outlineLvl w:val="1"/>
        <w:rPr>
          <w:rFonts w:ascii="Times New Roman" w:hAnsi="Times New Roman"/>
          <w:sz w:val="24"/>
          <w:szCs w:val="24"/>
        </w:rPr>
      </w:pPr>
    </w:p>
    <w:p w:rsidR="00BC7F04" w:rsidRDefault="00D02742" w:rsidP="00DD4310">
      <w:pPr>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b/>
          <w:bCs/>
          <w:sz w:val="24"/>
          <w:szCs w:val="24"/>
        </w:rPr>
        <w:t xml:space="preserve">2.1. </w:t>
      </w:r>
      <w:r w:rsidR="00BC7F04" w:rsidRPr="0011487C">
        <w:rPr>
          <w:rFonts w:ascii="Times New Roman" w:hAnsi="Times New Roman"/>
          <w:b/>
          <w:bCs/>
          <w:sz w:val="24"/>
          <w:szCs w:val="24"/>
        </w:rPr>
        <w:t>На</w:t>
      </w:r>
      <w:r w:rsidR="00BC7F04">
        <w:rPr>
          <w:rFonts w:ascii="Times New Roman" w:hAnsi="Times New Roman"/>
          <w:b/>
          <w:bCs/>
          <w:sz w:val="24"/>
          <w:szCs w:val="24"/>
        </w:rPr>
        <w:t>именование муниципальной услуги</w:t>
      </w:r>
    </w:p>
    <w:p w:rsidR="00037BE8" w:rsidRPr="002B42DF" w:rsidRDefault="00DD4310" w:rsidP="00DD4310">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 </w:t>
      </w:r>
      <w:r w:rsidR="00037BE8" w:rsidRPr="002B42DF">
        <w:rPr>
          <w:rFonts w:ascii="Times New Roman" w:hAnsi="Times New Roman"/>
          <w:sz w:val="24"/>
          <w:szCs w:val="24"/>
        </w:rPr>
        <w:t xml:space="preserve">Наименование муниципальной услуги – </w:t>
      </w:r>
      <w:r w:rsidRPr="000375B6">
        <w:rPr>
          <w:rFonts w:ascii="Times New Roman" w:hAnsi="Times New Roman"/>
          <w:sz w:val="24"/>
          <w:szCs w:val="24"/>
        </w:rPr>
        <w:t>«</w:t>
      </w:r>
      <w:r w:rsidRPr="007143C0">
        <w:rPr>
          <w:rFonts w:ascii="Times New Roman" w:hAnsi="Times New Roman"/>
          <w:color w:val="000000"/>
          <w:sz w:val="24"/>
          <w:szCs w:val="24"/>
        </w:rPr>
        <w:t>Выдача разрешений на право организации розничного рынка, в том числе ярмарок</w:t>
      </w:r>
      <w:r>
        <w:rPr>
          <w:rFonts w:ascii="Times New Roman" w:hAnsi="Times New Roman"/>
          <w:color w:val="000000"/>
          <w:sz w:val="24"/>
          <w:szCs w:val="24"/>
        </w:rPr>
        <w:t xml:space="preserve"> на территории </w:t>
      </w:r>
      <w:r w:rsidR="001D0CB8">
        <w:rPr>
          <w:rFonts w:ascii="Times New Roman" w:hAnsi="Times New Roman"/>
          <w:color w:val="000000"/>
          <w:sz w:val="24"/>
          <w:szCs w:val="24"/>
        </w:rPr>
        <w:t>Травян</w:t>
      </w:r>
      <w:r>
        <w:rPr>
          <w:rFonts w:ascii="Times New Roman" w:hAnsi="Times New Roman"/>
          <w:color w:val="000000"/>
          <w:sz w:val="24"/>
          <w:szCs w:val="24"/>
        </w:rPr>
        <w:t>ского сельсовета</w:t>
      </w:r>
      <w:r w:rsidRPr="000375B6">
        <w:rPr>
          <w:rFonts w:ascii="Times New Roman" w:hAnsi="Times New Roman"/>
          <w:sz w:val="24"/>
          <w:szCs w:val="24"/>
        </w:rPr>
        <w:t>»</w:t>
      </w:r>
      <w:r w:rsidR="00037BE8" w:rsidRPr="002B42DF">
        <w:rPr>
          <w:rFonts w:ascii="Times New Roman" w:hAnsi="Times New Roman"/>
          <w:sz w:val="24"/>
          <w:szCs w:val="24"/>
        </w:rPr>
        <w:t>.</w:t>
      </w:r>
    </w:p>
    <w:p w:rsidR="00037BE8" w:rsidRDefault="00DD4310" w:rsidP="00DD4310">
      <w:pPr>
        <w:tabs>
          <w:tab w:val="center" w:pos="-5387"/>
          <w:tab w:val="left" w:pos="0"/>
        </w:tabs>
        <w:suppressAutoHyphens/>
        <w:spacing w:after="0" w:line="240" w:lineRule="auto"/>
        <w:jc w:val="both"/>
        <w:rPr>
          <w:rFonts w:ascii="Times New Roman" w:hAnsi="Times New Roman"/>
          <w:color w:val="0070C0"/>
          <w:sz w:val="24"/>
          <w:szCs w:val="24"/>
        </w:rPr>
      </w:pPr>
      <w:r>
        <w:rPr>
          <w:rFonts w:ascii="Times New Roman" w:hAnsi="Times New Roman"/>
          <w:sz w:val="24"/>
          <w:szCs w:val="24"/>
        </w:rPr>
        <w:tab/>
      </w:r>
      <w:proofErr w:type="gramStart"/>
      <w:r w:rsidR="00037BE8" w:rsidRPr="002B42DF">
        <w:rPr>
          <w:rFonts w:ascii="Times New Roman" w:hAnsi="Times New Roman"/>
          <w:sz w:val="24"/>
          <w:szCs w:val="24"/>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037BE8" w:rsidRPr="002B42DF">
        <w:rPr>
          <w:rFonts w:ascii="Times New Roman" w:hAnsi="Times New Roman"/>
          <w:color w:val="0070C0"/>
          <w:sz w:val="24"/>
          <w:szCs w:val="24"/>
        </w:rPr>
        <w:t>.</w:t>
      </w:r>
      <w:proofErr w:type="gramEnd"/>
    </w:p>
    <w:p w:rsidR="00BC7F04" w:rsidRDefault="00BC7F04" w:rsidP="00DD4310">
      <w:pPr>
        <w:tabs>
          <w:tab w:val="center" w:pos="-5387"/>
          <w:tab w:val="left" w:pos="0"/>
        </w:tabs>
        <w:suppressAutoHyphens/>
        <w:spacing w:after="0" w:line="240" w:lineRule="auto"/>
        <w:jc w:val="both"/>
        <w:rPr>
          <w:rFonts w:ascii="Times New Roman" w:hAnsi="Times New Roman"/>
          <w:color w:val="0070C0"/>
          <w:sz w:val="24"/>
          <w:szCs w:val="24"/>
        </w:rPr>
      </w:pPr>
    </w:p>
    <w:p w:rsidR="00BC7F04" w:rsidRPr="0011487C" w:rsidRDefault="00D02742" w:rsidP="00BC7F0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2.2. </w:t>
      </w:r>
      <w:r w:rsidR="00BC7F04" w:rsidRPr="0011487C">
        <w:rPr>
          <w:rFonts w:ascii="Times New Roman" w:hAnsi="Times New Roman"/>
          <w:b/>
          <w:bCs/>
          <w:sz w:val="24"/>
          <w:szCs w:val="24"/>
        </w:rPr>
        <w:t>Наименование органа, предост</w:t>
      </w:r>
      <w:r w:rsidR="00BC7F04">
        <w:rPr>
          <w:rFonts w:ascii="Times New Roman" w:hAnsi="Times New Roman"/>
          <w:b/>
          <w:bCs/>
          <w:sz w:val="24"/>
          <w:szCs w:val="24"/>
        </w:rPr>
        <w:t>авляющего  муниципальную услугу</w:t>
      </w:r>
    </w:p>
    <w:p w:rsidR="00BC7F04" w:rsidRPr="0011487C" w:rsidRDefault="00BC7F04" w:rsidP="00BC7F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1487C">
        <w:rPr>
          <w:rFonts w:ascii="Times New Roman" w:hAnsi="Times New Roman"/>
          <w:sz w:val="24"/>
          <w:szCs w:val="24"/>
        </w:rPr>
        <w:t xml:space="preserve">Муниципальная услуга предоставляется органом местного самоуправления – </w:t>
      </w:r>
      <w:r w:rsidRPr="0011487C">
        <w:rPr>
          <w:rFonts w:ascii="Times New Roman" w:hAnsi="Times New Roman"/>
          <w:sz w:val="24"/>
          <w:szCs w:val="24"/>
          <w:lang w:val="en-US"/>
        </w:rPr>
        <w:t> </w:t>
      </w:r>
      <w:r w:rsidRPr="0011487C">
        <w:rPr>
          <w:rFonts w:ascii="Times New Roman" w:hAnsi="Times New Roman"/>
          <w:sz w:val="24"/>
          <w:szCs w:val="24"/>
        </w:rPr>
        <w:t xml:space="preserve">Администрацией </w:t>
      </w:r>
      <w:r w:rsidR="0074027C">
        <w:rPr>
          <w:rFonts w:ascii="Times New Roman" w:hAnsi="Times New Roman"/>
          <w:sz w:val="24"/>
          <w:szCs w:val="24"/>
        </w:rPr>
        <w:t>Травян</w:t>
      </w:r>
      <w:r>
        <w:rPr>
          <w:rFonts w:ascii="Times New Roman" w:hAnsi="Times New Roman"/>
          <w:sz w:val="24"/>
          <w:szCs w:val="24"/>
        </w:rPr>
        <w:t>ского сельсовета</w:t>
      </w:r>
      <w:r w:rsidRPr="0011487C">
        <w:rPr>
          <w:rFonts w:ascii="Times New Roman" w:hAnsi="Times New Roman"/>
          <w:sz w:val="24"/>
          <w:szCs w:val="24"/>
        </w:rPr>
        <w:t xml:space="preserve"> Шумихинского района</w:t>
      </w:r>
      <w:r>
        <w:rPr>
          <w:rFonts w:ascii="Times New Roman" w:hAnsi="Times New Roman"/>
          <w:sz w:val="24"/>
          <w:szCs w:val="24"/>
        </w:rPr>
        <w:t xml:space="preserve"> Курганской области</w:t>
      </w:r>
      <w:r w:rsidRPr="0011487C">
        <w:rPr>
          <w:rFonts w:ascii="Times New Roman" w:hAnsi="Times New Roman"/>
          <w:sz w:val="24"/>
          <w:szCs w:val="24"/>
        </w:rPr>
        <w:t>.</w:t>
      </w:r>
    </w:p>
    <w:p w:rsidR="00BC7F04" w:rsidRDefault="00BC7F04" w:rsidP="00DD4310">
      <w:pPr>
        <w:tabs>
          <w:tab w:val="center" w:pos="-5387"/>
          <w:tab w:val="left" w:pos="0"/>
        </w:tabs>
        <w:suppressAutoHyphens/>
        <w:spacing w:after="0" w:line="240" w:lineRule="auto"/>
        <w:jc w:val="both"/>
        <w:rPr>
          <w:rFonts w:ascii="Times New Roman" w:hAnsi="Times New Roman"/>
          <w:color w:val="0070C0"/>
          <w:sz w:val="24"/>
          <w:szCs w:val="24"/>
        </w:rPr>
      </w:pPr>
    </w:p>
    <w:p w:rsidR="00BC7F04" w:rsidRPr="002B42DF" w:rsidRDefault="00D02742" w:rsidP="00BC7F04">
      <w:pPr>
        <w:tabs>
          <w:tab w:val="center" w:pos="-5387"/>
          <w:tab w:val="left" w:pos="0"/>
        </w:tabs>
        <w:suppressAutoHyphens/>
        <w:spacing w:after="0" w:line="240" w:lineRule="auto"/>
        <w:jc w:val="center"/>
        <w:rPr>
          <w:rFonts w:ascii="Times New Roman" w:hAnsi="Times New Roman"/>
          <w:color w:val="0070C0"/>
          <w:sz w:val="24"/>
          <w:szCs w:val="24"/>
        </w:rPr>
      </w:pPr>
      <w:r>
        <w:rPr>
          <w:rFonts w:ascii="Times New Roman" w:hAnsi="Times New Roman"/>
          <w:b/>
          <w:bCs/>
          <w:sz w:val="24"/>
          <w:szCs w:val="24"/>
        </w:rPr>
        <w:t xml:space="preserve">2.3. </w:t>
      </w:r>
      <w:r w:rsidR="00BC7F04" w:rsidRPr="0011487C">
        <w:rPr>
          <w:rFonts w:ascii="Times New Roman" w:hAnsi="Times New Roman"/>
          <w:b/>
          <w:bCs/>
          <w:sz w:val="24"/>
          <w:szCs w:val="24"/>
        </w:rPr>
        <w:t>Описание результата предос</w:t>
      </w:r>
      <w:r w:rsidR="00BC7F04">
        <w:rPr>
          <w:rFonts w:ascii="Times New Roman" w:hAnsi="Times New Roman"/>
          <w:b/>
          <w:bCs/>
          <w:sz w:val="24"/>
          <w:szCs w:val="24"/>
        </w:rPr>
        <w:t>тавления   муниципальной услуги</w:t>
      </w:r>
    </w:p>
    <w:p w:rsidR="00037BE8" w:rsidRDefault="00DD4310"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 xml:space="preserve">Результатом предоставления муниципальной услуги является выдача разрешения на право организации розничного рынка на территории </w:t>
      </w:r>
      <w:r w:rsidR="001D0CB8">
        <w:rPr>
          <w:rFonts w:ascii="Times New Roman" w:hAnsi="Times New Roman"/>
          <w:sz w:val="24"/>
          <w:szCs w:val="24"/>
        </w:rPr>
        <w:t>Травян</w:t>
      </w:r>
      <w:r>
        <w:rPr>
          <w:rFonts w:ascii="Times New Roman" w:hAnsi="Times New Roman"/>
          <w:sz w:val="24"/>
          <w:szCs w:val="24"/>
        </w:rPr>
        <w:t>ского сельсовета</w:t>
      </w:r>
      <w:r w:rsidR="00037BE8" w:rsidRPr="002B42DF">
        <w:rPr>
          <w:rFonts w:ascii="Times New Roman" w:hAnsi="Times New Roman"/>
          <w:sz w:val="24"/>
          <w:szCs w:val="24"/>
        </w:rPr>
        <w:t xml:space="preserve"> (далее – разрешение).</w:t>
      </w:r>
    </w:p>
    <w:p w:rsidR="00BC7F04" w:rsidRDefault="00BC7F04" w:rsidP="00037BE8">
      <w:pPr>
        <w:autoSpaceDE w:val="0"/>
        <w:autoSpaceDN w:val="0"/>
        <w:adjustRightInd w:val="0"/>
        <w:spacing w:after="0" w:line="240" w:lineRule="auto"/>
        <w:jc w:val="both"/>
        <w:rPr>
          <w:rFonts w:ascii="Times New Roman" w:hAnsi="Times New Roman"/>
          <w:sz w:val="24"/>
          <w:szCs w:val="24"/>
        </w:rPr>
      </w:pPr>
    </w:p>
    <w:p w:rsidR="00BC7F04" w:rsidRPr="00BC7F04" w:rsidRDefault="00D02742" w:rsidP="00BC7F0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 xml:space="preserve">2.4. </w:t>
      </w:r>
      <w:r w:rsidR="00BC7F04" w:rsidRPr="0011487C">
        <w:rPr>
          <w:rFonts w:ascii="Times New Roman" w:hAnsi="Times New Roman"/>
          <w:b/>
          <w:bCs/>
          <w:sz w:val="24"/>
          <w:szCs w:val="24"/>
        </w:rPr>
        <w:t xml:space="preserve">Срок предоставления муниципальной </w:t>
      </w:r>
      <w:r w:rsidR="00BC7F04">
        <w:rPr>
          <w:rFonts w:ascii="Times New Roman" w:hAnsi="Times New Roman"/>
          <w:b/>
          <w:bCs/>
          <w:sz w:val="24"/>
          <w:szCs w:val="24"/>
        </w:rPr>
        <w:t>услуги</w:t>
      </w:r>
    </w:p>
    <w:p w:rsidR="00037BE8" w:rsidRPr="002B42DF" w:rsidRDefault="00E849F4" w:rsidP="00E849F4">
      <w:pPr>
        <w:pStyle w:val="a4"/>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ab/>
        <w:t>6.</w:t>
      </w:r>
      <w:r w:rsidR="00037BE8" w:rsidRPr="002B42DF">
        <w:rPr>
          <w:rFonts w:ascii="Times New Roman" w:hAnsi="Times New Roman"/>
          <w:sz w:val="24"/>
          <w:szCs w:val="24"/>
        </w:rPr>
        <w:t xml:space="preserve"> Срок предоставления муниципальной услуги не должен превышать 30 (тридцать) календарных дней со дня поступления заявления  с приложением документов, указанных в </w:t>
      </w:r>
      <w:r w:rsidR="00EB5506">
        <w:rPr>
          <w:rFonts w:ascii="Times New Roman" w:hAnsi="Times New Roman"/>
          <w:sz w:val="24"/>
          <w:szCs w:val="24"/>
        </w:rPr>
        <w:t xml:space="preserve">пункте 8 </w:t>
      </w:r>
      <w:r w:rsidR="00037BE8" w:rsidRPr="002B42DF">
        <w:rPr>
          <w:rFonts w:ascii="Times New Roman" w:hAnsi="Times New Roman"/>
          <w:sz w:val="24"/>
          <w:szCs w:val="24"/>
        </w:rPr>
        <w:t>настоящего а</w:t>
      </w:r>
      <w:r>
        <w:rPr>
          <w:rFonts w:ascii="Times New Roman" w:hAnsi="Times New Roman"/>
          <w:sz w:val="24"/>
          <w:szCs w:val="24"/>
        </w:rPr>
        <w:t>дминистративного регламента, в А</w:t>
      </w:r>
      <w:r w:rsidR="00037BE8" w:rsidRPr="002B42DF">
        <w:rPr>
          <w:rFonts w:ascii="Times New Roman" w:hAnsi="Times New Roman"/>
          <w:sz w:val="24"/>
          <w:szCs w:val="24"/>
        </w:rPr>
        <w:t>дминистрацию</w:t>
      </w:r>
      <w:r>
        <w:rPr>
          <w:rFonts w:ascii="Times New Roman" w:hAnsi="Times New Roman"/>
          <w:sz w:val="24"/>
          <w:szCs w:val="24"/>
        </w:rPr>
        <w:t xml:space="preserve"> сельсовета</w:t>
      </w:r>
      <w:r w:rsidR="00037BE8" w:rsidRPr="002B42DF">
        <w:rPr>
          <w:rFonts w:ascii="Times New Roman" w:hAnsi="Times New Roman"/>
          <w:sz w:val="24"/>
          <w:szCs w:val="24"/>
        </w:rPr>
        <w:t>.</w:t>
      </w:r>
    </w:p>
    <w:p w:rsidR="00E849F4" w:rsidRDefault="00E849F4" w:rsidP="00E849F4">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Срок исполнения административной процедуры по выдаче разрешения  на право организации  розничного рынка, уведомления о  выдаче (отказе в выдаче) разрешения на право организации розничного рынка – в течение 3 рабочих дней со дня принятия решения.</w:t>
      </w:r>
    </w:p>
    <w:p w:rsidR="00BC7F04" w:rsidRDefault="00BC7F04" w:rsidP="00E849F4">
      <w:pPr>
        <w:autoSpaceDE w:val="0"/>
        <w:autoSpaceDN w:val="0"/>
        <w:adjustRightInd w:val="0"/>
        <w:spacing w:after="0" w:line="240" w:lineRule="auto"/>
        <w:jc w:val="both"/>
        <w:outlineLvl w:val="1"/>
        <w:rPr>
          <w:rFonts w:ascii="Times New Roman" w:hAnsi="Times New Roman"/>
          <w:sz w:val="24"/>
          <w:szCs w:val="24"/>
        </w:rPr>
      </w:pPr>
    </w:p>
    <w:p w:rsidR="00BC7F04" w:rsidRPr="00BC7F04" w:rsidRDefault="00D02742" w:rsidP="00BC7F0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2.5. </w:t>
      </w:r>
      <w:r w:rsidR="00BC7F04" w:rsidRPr="0011487C">
        <w:rPr>
          <w:rFonts w:ascii="Times New Roman" w:hAnsi="Times New Roman"/>
          <w:b/>
          <w:bCs/>
          <w:sz w:val="24"/>
          <w:szCs w:val="24"/>
        </w:rPr>
        <w:t>Перечень нормативных правовых актов, регулирующих пред</w:t>
      </w:r>
      <w:r w:rsidR="00BC7F04">
        <w:rPr>
          <w:rFonts w:ascii="Times New Roman" w:hAnsi="Times New Roman"/>
          <w:b/>
          <w:bCs/>
          <w:sz w:val="24"/>
          <w:szCs w:val="24"/>
        </w:rPr>
        <w:t>оставление муниципальной услуги</w:t>
      </w:r>
    </w:p>
    <w:p w:rsidR="00037BE8" w:rsidRPr="00E849F4" w:rsidRDefault="00E849F4" w:rsidP="00E849F4">
      <w:pPr>
        <w:autoSpaceDE w:val="0"/>
        <w:autoSpaceDN w:val="0"/>
        <w:adjustRightInd w:val="0"/>
        <w:spacing w:after="0" w:line="240" w:lineRule="auto"/>
        <w:jc w:val="both"/>
        <w:outlineLvl w:val="1"/>
        <w:rPr>
          <w:rFonts w:ascii="Times New Roman" w:hAnsi="Times New Roman"/>
          <w:color w:val="FF0000"/>
          <w:sz w:val="24"/>
          <w:szCs w:val="24"/>
        </w:rPr>
      </w:pPr>
      <w:r>
        <w:rPr>
          <w:rFonts w:ascii="Times New Roman" w:hAnsi="Times New Roman"/>
          <w:sz w:val="24"/>
          <w:szCs w:val="24"/>
        </w:rPr>
        <w:tab/>
        <w:t xml:space="preserve">7. </w:t>
      </w:r>
      <w:r w:rsidR="00037BE8" w:rsidRPr="002B42DF">
        <w:rPr>
          <w:rFonts w:ascii="Times New Roman" w:hAnsi="Times New Roman"/>
          <w:sz w:val="24"/>
          <w:szCs w:val="24"/>
        </w:rPr>
        <w:t xml:space="preserve">Предоставление муниципальной услуги по принятию документов, а также выдачи решений по организации розничного рынка или об отказе в организации розничного рынка осуществляется </w:t>
      </w:r>
      <w:r>
        <w:rPr>
          <w:rFonts w:ascii="Times New Roman" w:hAnsi="Times New Roman"/>
          <w:sz w:val="24"/>
          <w:szCs w:val="24"/>
        </w:rPr>
        <w:t>в</w:t>
      </w:r>
      <w:r w:rsidR="00037BE8" w:rsidRPr="002B42DF">
        <w:rPr>
          <w:rFonts w:ascii="Times New Roman" w:hAnsi="Times New Roman"/>
          <w:sz w:val="24"/>
          <w:szCs w:val="24"/>
        </w:rPr>
        <w:t xml:space="preserve"> соответствии </w:t>
      </w:r>
      <w:proofErr w:type="gramStart"/>
      <w:r w:rsidR="00037BE8" w:rsidRPr="002B42DF">
        <w:rPr>
          <w:rFonts w:ascii="Times New Roman" w:hAnsi="Times New Roman"/>
          <w:sz w:val="24"/>
          <w:szCs w:val="24"/>
        </w:rPr>
        <w:t>с</w:t>
      </w:r>
      <w:proofErr w:type="gramEnd"/>
      <w:r w:rsidR="00037BE8" w:rsidRPr="002B42DF">
        <w:rPr>
          <w:rFonts w:ascii="Times New Roman" w:hAnsi="Times New Roman"/>
          <w:sz w:val="24"/>
          <w:szCs w:val="24"/>
        </w:rPr>
        <w:t>:</w:t>
      </w:r>
    </w:p>
    <w:p w:rsidR="00037BE8" w:rsidRPr="002B42DF" w:rsidRDefault="00E849F4" w:rsidP="00037BE8">
      <w:pPr>
        <w:pStyle w:val="a4"/>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ab/>
        <w:t xml:space="preserve">- </w:t>
      </w:r>
      <w:hyperlink r:id="rId11" w:history="1">
        <w:r w:rsidR="00037BE8" w:rsidRPr="002B42DF">
          <w:rPr>
            <w:rFonts w:ascii="Times New Roman" w:hAnsi="Times New Roman"/>
            <w:color w:val="0000FF"/>
            <w:sz w:val="24"/>
            <w:szCs w:val="24"/>
          </w:rPr>
          <w:t>Конституцией</w:t>
        </w:r>
      </w:hyperlink>
      <w:r w:rsidR="00037BE8" w:rsidRPr="002B42DF">
        <w:rPr>
          <w:rFonts w:ascii="Times New Roman" w:hAnsi="Times New Roman"/>
          <w:sz w:val="24"/>
          <w:szCs w:val="24"/>
        </w:rPr>
        <w:t xml:space="preserve">  Российской Федерации</w:t>
      </w:r>
      <w:r>
        <w:rPr>
          <w:rFonts w:ascii="Times New Roman" w:hAnsi="Times New Roman"/>
          <w:sz w:val="24"/>
          <w:szCs w:val="24"/>
        </w:rPr>
        <w:t>;</w:t>
      </w:r>
    </w:p>
    <w:p w:rsidR="00E849F4" w:rsidRDefault="00E849F4"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 xml:space="preserve">Федеральным </w:t>
      </w:r>
      <w:hyperlink r:id="rId12" w:history="1">
        <w:r w:rsidR="00037BE8" w:rsidRPr="002B42DF">
          <w:rPr>
            <w:rFonts w:ascii="Times New Roman" w:hAnsi="Times New Roman"/>
            <w:color w:val="0000FF"/>
            <w:sz w:val="24"/>
            <w:szCs w:val="24"/>
          </w:rPr>
          <w:t>законом</w:t>
        </w:r>
      </w:hyperlink>
      <w:r>
        <w:rPr>
          <w:rFonts w:ascii="Times New Roman" w:hAnsi="Times New Roman"/>
          <w:sz w:val="24"/>
          <w:szCs w:val="24"/>
        </w:rPr>
        <w:t xml:space="preserve"> от </w:t>
      </w:r>
      <w:r w:rsidR="00037BE8" w:rsidRPr="002B42DF">
        <w:rPr>
          <w:rFonts w:ascii="Times New Roman" w:hAnsi="Times New Roman"/>
          <w:sz w:val="24"/>
          <w:szCs w:val="24"/>
        </w:rPr>
        <w:t>6</w:t>
      </w:r>
      <w:r>
        <w:rPr>
          <w:rFonts w:ascii="Times New Roman" w:hAnsi="Times New Roman"/>
          <w:sz w:val="24"/>
          <w:szCs w:val="24"/>
        </w:rPr>
        <w:t xml:space="preserve"> октября </w:t>
      </w:r>
      <w:r w:rsidR="00037BE8" w:rsidRPr="002B42DF">
        <w:rPr>
          <w:rFonts w:ascii="Times New Roman" w:hAnsi="Times New Roman"/>
          <w:sz w:val="24"/>
          <w:szCs w:val="24"/>
        </w:rPr>
        <w:t>2003</w:t>
      </w:r>
      <w:r>
        <w:rPr>
          <w:rFonts w:ascii="Times New Roman" w:hAnsi="Times New Roman"/>
          <w:sz w:val="24"/>
          <w:szCs w:val="24"/>
        </w:rPr>
        <w:t xml:space="preserve"> года</w:t>
      </w:r>
      <w:r w:rsidR="00EB0A1B">
        <w:rPr>
          <w:rFonts w:ascii="Times New Roman" w:hAnsi="Times New Roman"/>
          <w:sz w:val="24"/>
          <w:szCs w:val="24"/>
        </w:rPr>
        <w:t xml:space="preserve"> </w:t>
      </w:r>
      <w:r>
        <w:rPr>
          <w:rFonts w:ascii="Times New Roman" w:hAnsi="Times New Roman"/>
          <w:sz w:val="24"/>
          <w:szCs w:val="24"/>
        </w:rPr>
        <w:t>№ 131-ФЗ «</w:t>
      </w:r>
      <w:r w:rsidR="00037BE8" w:rsidRPr="002B42D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037BE8" w:rsidRPr="002B42DF" w:rsidRDefault="00E849F4"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 xml:space="preserve">Федеральным </w:t>
      </w:r>
      <w:hyperlink r:id="rId13" w:history="1">
        <w:r w:rsidR="00037BE8" w:rsidRPr="002B42DF">
          <w:rPr>
            <w:rFonts w:ascii="Times New Roman" w:hAnsi="Times New Roman"/>
            <w:color w:val="0000FF"/>
            <w:sz w:val="24"/>
            <w:szCs w:val="24"/>
          </w:rPr>
          <w:t>законом</w:t>
        </w:r>
      </w:hyperlink>
      <w:r w:rsidR="00037BE8" w:rsidRPr="002B42DF">
        <w:rPr>
          <w:rFonts w:ascii="Times New Roman" w:hAnsi="Times New Roman"/>
          <w:sz w:val="24"/>
          <w:szCs w:val="24"/>
        </w:rPr>
        <w:t xml:space="preserve"> от 27</w:t>
      </w:r>
      <w:r>
        <w:rPr>
          <w:rFonts w:ascii="Times New Roman" w:hAnsi="Times New Roman"/>
          <w:sz w:val="24"/>
          <w:szCs w:val="24"/>
        </w:rPr>
        <w:t xml:space="preserve"> июля </w:t>
      </w:r>
      <w:r w:rsidR="00037BE8" w:rsidRPr="002B42DF">
        <w:rPr>
          <w:rFonts w:ascii="Times New Roman" w:hAnsi="Times New Roman"/>
          <w:sz w:val="24"/>
          <w:szCs w:val="24"/>
        </w:rPr>
        <w:t>2010</w:t>
      </w:r>
      <w:r>
        <w:rPr>
          <w:rFonts w:ascii="Times New Roman" w:hAnsi="Times New Roman"/>
          <w:sz w:val="24"/>
          <w:szCs w:val="24"/>
        </w:rPr>
        <w:t xml:space="preserve"> года</w:t>
      </w:r>
      <w:r w:rsidR="00EB0A1B">
        <w:rPr>
          <w:rFonts w:ascii="Times New Roman" w:hAnsi="Times New Roman"/>
          <w:sz w:val="24"/>
          <w:szCs w:val="24"/>
        </w:rPr>
        <w:t xml:space="preserve"> </w:t>
      </w:r>
      <w:r>
        <w:rPr>
          <w:rFonts w:ascii="Times New Roman" w:hAnsi="Times New Roman"/>
          <w:sz w:val="24"/>
          <w:szCs w:val="24"/>
        </w:rPr>
        <w:t>№ 210-ФЗ «</w:t>
      </w:r>
      <w:r w:rsidR="00037BE8" w:rsidRPr="002B42DF">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00F46D7E">
        <w:rPr>
          <w:rFonts w:ascii="Times New Roman" w:hAnsi="Times New Roman"/>
          <w:sz w:val="24"/>
          <w:szCs w:val="24"/>
        </w:rPr>
        <w:t xml:space="preserve"> (далее - Федеральный</w:t>
      </w:r>
      <w:r w:rsidR="00F46D7E" w:rsidRPr="002B42DF">
        <w:rPr>
          <w:rFonts w:ascii="Times New Roman" w:hAnsi="Times New Roman"/>
          <w:sz w:val="24"/>
          <w:szCs w:val="24"/>
        </w:rPr>
        <w:t xml:space="preserve"> закон «Об организации предоставления государственных и муниципальных услуг»</w:t>
      </w:r>
      <w:r w:rsidR="00F46D7E">
        <w:rPr>
          <w:rFonts w:ascii="Times New Roman" w:hAnsi="Times New Roman"/>
          <w:sz w:val="24"/>
          <w:szCs w:val="24"/>
        </w:rPr>
        <w:t>)</w:t>
      </w:r>
      <w:r>
        <w:rPr>
          <w:rFonts w:ascii="Times New Roman" w:hAnsi="Times New Roman"/>
          <w:sz w:val="24"/>
          <w:szCs w:val="24"/>
        </w:rPr>
        <w:t>;</w:t>
      </w:r>
    </w:p>
    <w:p w:rsidR="00E849F4" w:rsidRDefault="00E849F4"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 xml:space="preserve">Федеральным </w:t>
      </w:r>
      <w:hyperlink r:id="rId14" w:history="1">
        <w:r w:rsidR="00037BE8" w:rsidRPr="002B42DF">
          <w:rPr>
            <w:rFonts w:ascii="Times New Roman" w:hAnsi="Times New Roman"/>
            <w:color w:val="0000FF"/>
            <w:sz w:val="24"/>
            <w:szCs w:val="24"/>
          </w:rPr>
          <w:t>законом</w:t>
        </w:r>
      </w:hyperlink>
      <w:r w:rsidR="00037BE8" w:rsidRPr="002B42DF">
        <w:rPr>
          <w:rFonts w:ascii="Times New Roman" w:hAnsi="Times New Roman"/>
          <w:sz w:val="24"/>
          <w:szCs w:val="24"/>
        </w:rPr>
        <w:t xml:space="preserve"> от 30</w:t>
      </w:r>
      <w:r>
        <w:rPr>
          <w:rFonts w:ascii="Times New Roman" w:hAnsi="Times New Roman"/>
          <w:sz w:val="24"/>
          <w:szCs w:val="24"/>
        </w:rPr>
        <w:t xml:space="preserve"> декабря </w:t>
      </w:r>
      <w:r w:rsidR="00037BE8" w:rsidRPr="002B42DF">
        <w:rPr>
          <w:rFonts w:ascii="Times New Roman" w:hAnsi="Times New Roman"/>
          <w:sz w:val="24"/>
          <w:szCs w:val="24"/>
        </w:rPr>
        <w:t>2006</w:t>
      </w:r>
      <w:r>
        <w:rPr>
          <w:rFonts w:ascii="Times New Roman" w:hAnsi="Times New Roman"/>
          <w:sz w:val="24"/>
          <w:szCs w:val="24"/>
        </w:rPr>
        <w:t xml:space="preserve"> года</w:t>
      </w:r>
      <w:r w:rsidR="00EB0A1B">
        <w:rPr>
          <w:rFonts w:ascii="Times New Roman" w:hAnsi="Times New Roman"/>
          <w:sz w:val="24"/>
          <w:szCs w:val="24"/>
        </w:rPr>
        <w:t xml:space="preserve"> </w:t>
      </w:r>
      <w:r>
        <w:rPr>
          <w:rFonts w:ascii="Times New Roman" w:hAnsi="Times New Roman"/>
          <w:sz w:val="24"/>
          <w:szCs w:val="24"/>
        </w:rPr>
        <w:t>№ 271-ФЗ «</w:t>
      </w:r>
      <w:r w:rsidR="00037BE8" w:rsidRPr="002B42DF">
        <w:rPr>
          <w:rFonts w:ascii="Times New Roman" w:hAnsi="Times New Roman"/>
          <w:sz w:val="24"/>
          <w:szCs w:val="24"/>
        </w:rPr>
        <w:t>О розничных рынках и о внесении изменений в Трудовой кодекс Российской Федерации</w:t>
      </w:r>
      <w:r>
        <w:rPr>
          <w:rFonts w:ascii="Times New Roman" w:hAnsi="Times New Roman"/>
          <w:sz w:val="24"/>
          <w:szCs w:val="24"/>
        </w:rPr>
        <w:t>»;</w:t>
      </w:r>
    </w:p>
    <w:p w:rsidR="00E849F4" w:rsidRDefault="00E849F4" w:rsidP="00E849F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hyperlink r:id="rId15" w:history="1">
        <w:r w:rsidR="00037BE8" w:rsidRPr="002B42DF">
          <w:rPr>
            <w:rFonts w:ascii="Times New Roman" w:hAnsi="Times New Roman"/>
            <w:sz w:val="24"/>
            <w:szCs w:val="24"/>
          </w:rPr>
          <w:t>Постановлением</w:t>
        </w:r>
      </w:hyperlink>
      <w:r w:rsidR="00037BE8" w:rsidRPr="002B42DF">
        <w:rPr>
          <w:rFonts w:ascii="Times New Roman" w:hAnsi="Times New Roman"/>
          <w:sz w:val="24"/>
          <w:szCs w:val="24"/>
        </w:rPr>
        <w:t xml:space="preserve"> Правительства Р</w:t>
      </w:r>
      <w:r>
        <w:rPr>
          <w:rFonts w:ascii="Times New Roman" w:hAnsi="Times New Roman"/>
          <w:sz w:val="24"/>
          <w:szCs w:val="24"/>
        </w:rPr>
        <w:t xml:space="preserve">оссийской </w:t>
      </w:r>
      <w:r w:rsidR="00037BE8" w:rsidRPr="002B42DF">
        <w:rPr>
          <w:rFonts w:ascii="Times New Roman" w:hAnsi="Times New Roman"/>
          <w:sz w:val="24"/>
          <w:szCs w:val="24"/>
        </w:rPr>
        <w:t>Ф</w:t>
      </w:r>
      <w:r>
        <w:rPr>
          <w:rFonts w:ascii="Times New Roman" w:hAnsi="Times New Roman"/>
          <w:sz w:val="24"/>
          <w:szCs w:val="24"/>
        </w:rPr>
        <w:t>едерации</w:t>
      </w:r>
      <w:r w:rsidR="00037BE8" w:rsidRPr="002B42DF">
        <w:rPr>
          <w:rFonts w:ascii="Times New Roman" w:hAnsi="Times New Roman"/>
          <w:sz w:val="24"/>
          <w:szCs w:val="24"/>
        </w:rPr>
        <w:t xml:space="preserve"> от 10</w:t>
      </w:r>
      <w:r>
        <w:rPr>
          <w:rFonts w:ascii="Times New Roman" w:hAnsi="Times New Roman"/>
          <w:sz w:val="24"/>
          <w:szCs w:val="24"/>
        </w:rPr>
        <w:t xml:space="preserve"> марта </w:t>
      </w:r>
      <w:r w:rsidR="00037BE8" w:rsidRPr="002B42DF">
        <w:rPr>
          <w:rFonts w:ascii="Times New Roman" w:hAnsi="Times New Roman"/>
          <w:sz w:val="24"/>
          <w:szCs w:val="24"/>
        </w:rPr>
        <w:t>2007</w:t>
      </w:r>
      <w:r>
        <w:rPr>
          <w:rFonts w:ascii="Times New Roman" w:hAnsi="Times New Roman"/>
          <w:sz w:val="24"/>
          <w:szCs w:val="24"/>
        </w:rPr>
        <w:t xml:space="preserve"> года</w:t>
      </w:r>
      <w:r w:rsidR="00EB0A1B">
        <w:rPr>
          <w:rFonts w:ascii="Times New Roman" w:hAnsi="Times New Roman"/>
          <w:sz w:val="24"/>
          <w:szCs w:val="24"/>
        </w:rPr>
        <w:t xml:space="preserve"> </w:t>
      </w:r>
      <w:r>
        <w:rPr>
          <w:rFonts w:ascii="Times New Roman" w:hAnsi="Times New Roman"/>
          <w:sz w:val="24"/>
          <w:szCs w:val="24"/>
        </w:rPr>
        <w:t>№ 148 «</w:t>
      </w:r>
      <w:r w:rsidR="00037BE8" w:rsidRPr="002B42DF">
        <w:rPr>
          <w:rFonts w:ascii="Times New Roman" w:hAnsi="Times New Roman"/>
          <w:sz w:val="24"/>
          <w:szCs w:val="24"/>
        </w:rPr>
        <w:t>Об утверждении Правил выдачи разрешений на право организации розничного рынка</w:t>
      </w:r>
      <w:r>
        <w:rPr>
          <w:rFonts w:ascii="Times New Roman" w:hAnsi="Times New Roman"/>
          <w:sz w:val="24"/>
          <w:szCs w:val="24"/>
        </w:rPr>
        <w:t>»;</w:t>
      </w:r>
    </w:p>
    <w:p w:rsidR="00037BE8" w:rsidRPr="00E849F4" w:rsidRDefault="00E849F4" w:rsidP="00E849F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eastAsia="Times New Roman" w:hAnsi="Times New Roman"/>
          <w:color w:val="000000"/>
          <w:sz w:val="24"/>
          <w:szCs w:val="24"/>
        </w:rPr>
        <w:t>Закон</w:t>
      </w:r>
      <w:r>
        <w:rPr>
          <w:rFonts w:ascii="Times New Roman" w:eastAsia="Times New Roman" w:hAnsi="Times New Roman"/>
          <w:color w:val="000000"/>
          <w:sz w:val="24"/>
          <w:szCs w:val="24"/>
        </w:rPr>
        <w:t xml:space="preserve">ом Курганской области от </w:t>
      </w:r>
      <w:r w:rsidR="00037BE8" w:rsidRPr="002B42DF">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мая </w:t>
      </w:r>
      <w:r w:rsidR="00037BE8" w:rsidRPr="002B42DF">
        <w:rPr>
          <w:rFonts w:ascii="Times New Roman" w:eastAsia="Times New Roman" w:hAnsi="Times New Roman"/>
          <w:color w:val="000000"/>
          <w:sz w:val="24"/>
          <w:szCs w:val="24"/>
        </w:rPr>
        <w:t>2007г</w:t>
      </w:r>
      <w:r>
        <w:rPr>
          <w:rFonts w:ascii="Times New Roman" w:eastAsia="Times New Roman" w:hAnsi="Times New Roman"/>
          <w:color w:val="000000"/>
          <w:sz w:val="24"/>
          <w:szCs w:val="24"/>
        </w:rPr>
        <w:t>ода</w:t>
      </w:r>
      <w:r w:rsidR="00037BE8" w:rsidRPr="002B42DF">
        <w:rPr>
          <w:rFonts w:ascii="Times New Roman" w:eastAsia="Times New Roman" w:hAnsi="Times New Roman"/>
          <w:color w:val="000000"/>
          <w:sz w:val="24"/>
          <w:szCs w:val="24"/>
        </w:rPr>
        <w:t xml:space="preserve"> № 250 «О розничных рынках Курганской области»;</w:t>
      </w:r>
    </w:p>
    <w:p w:rsidR="00037BE8" w:rsidRPr="00BC7F04" w:rsidRDefault="00E849F4" w:rsidP="00BC7F04">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037BE8" w:rsidRPr="002B42DF">
        <w:rPr>
          <w:rFonts w:ascii="Times New Roman" w:eastAsia="Times New Roman" w:hAnsi="Times New Roman"/>
          <w:color w:val="000000"/>
          <w:sz w:val="24"/>
          <w:szCs w:val="24"/>
        </w:rPr>
        <w:t>- Постановление</w:t>
      </w:r>
      <w:r>
        <w:rPr>
          <w:rFonts w:ascii="Times New Roman" w:eastAsia="Times New Roman" w:hAnsi="Times New Roman"/>
          <w:color w:val="000000"/>
          <w:sz w:val="24"/>
          <w:szCs w:val="24"/>
        </w:rPr>
        <w:t>м</w:t>
      </w:r>
      <w:r w:rsidR="00037BE8" w:rsidRPr="002B42DF">
        <w:rPr>
          <w:rFonts w:ascii="Times New Roman" w:eastAsia="Times New Roman" w:hAnsi="Times New Roman"/>
          <w:color w:val="000000"/>
          <w:sz w:val="24"/>
          <w:szCs w:val="24"/>
        </w:rPr>
        <w:t xml:space="preserve"> Администрации (Правительства) Курганской области от 23</w:t>
      </w:r>
      <w:r>
        <w:rPr>
          <w:rFonts w:ascii="Times New Roman" w:eastAsia="Times New Roman" w:hAnsi="Times New Roman"/>
          <w:color w:val="000000"/>
          <w:sz w:val="24"/>
          <w:szCs w:val="24"/>
        </w:rPr>
        <w:t xml:space="preserve"> апреля </w:t>
      </w:r>
      <w:r w:rsidR="00037BE8" w:rsidRPr="002B42DF">
        <w:rPr>
          <w:rFonts w:ascii="Times New Roman" w:eastAsia="Times New Roman" w:hAnsi="Times New Roman"/>
          <w:color w:val="000000"/>
          <w:sz w:val="24"/>
          <w:szCs w:val="24"/>
        </w:rPr>
        <w:t>2007г</w:t>
      </w:r>
      <w:r>
        <w:rPr>
          <w:rFonts w:ascii="Times New Roman" w:eastAsia="Times New Roman" w:hAnsi="Times New Roman"/>
          <w:color w:val="000000"/>
          <w:sz w:val="24"/>
          <w:szCs w:val="24"/>
        </w:rPr>
        <w:t>ода</w:t>
      </w:r>
      <w:r w:rsidR="00037BE8" w:rsidRPr="002B42DF">
        <w:rPr>
          <w:rFonts w:ascii="Times New Roman" w:eastAsia="Times New Roman" w:hAnsi="Times New Roman"/>
          <w:color w:val="000000"/>
          <w:sz w:val="24"/>
          <w:szCs w:val="24"/>
        </w:rPr>
        <w:t xml:space="preserve"> № 182 «О некоторых вопросах организации розничных рынков на</w:t>
      </w:r>
      <w:r>
        <w:rPr>
          <w:rFonts w:ascii="Times New Roman" w:eastAsia="Times New Roman" w:hAnsi="Times New Roman"/>
          <w:color w:val="000000"/>
          <w:sz w:val="24"/>
          <w:szCs w:val="24"/>
        </w:rPr>
        <w:t xml:space="preserve"> территории Курганской области»;</w:t>
      </w:r>
    </w:p>
    <w:p w:rsidR="00BC7F04" w:rsidRDefault="00E849F4" w:rsidP="00037BE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 xml:space="preserve">- Уставом </w:t>
      </w:r>
      <w:r w:rsidR="001D0CB8">
        <w:rPr>
          <w:rFonts w:ascii="Times New Roman" w:hAnsi="Times New Roman"/>
          <w:bCs/>
          <w:sz w:val="24"/>
          <w:szCs w:val="24"/>
        </w:rPr>
        <w:t>Травянского</w:t>
      </w:r>
      <w:r>
        <w:rPr>
          <w:rFonts w:ascii="Times New Roman" w:hAnsi="Times New Roman"/>
          <w:bCs/>
          <w:sz w:val="24"/>
          <w:szCs w:val="24"/>
        </w:rPr>
        <w:t xml:space="preserve"> сельсовета Шумихинского района Курганской области</w:t>
      </w:r>
      <w:r w:rsidR="00BC7F04">
        <w:rPr>
          <w:rFonts w:ascii="Times New Roman" w:hAnsi="Times New Roman"/>
          <w:bCs/>
          <w:sz w:val="24"/>
          <w:szCs w:val="24"/>
        </w:rPr>
        <w:t>;</w:t>
      </w:r>
    </w:p>
    <w:p w:rsidR="00037BE8" w:rsidRDefault="00BC7F04"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t xml:space="preserve">- </w:t>
      </w:r>
      <w:r w:rsidR="00037BE8" w:rsidRPr="002B42DF">
        <w:rPr>
          <w:rFonts w:ascii="Times New Roman" w:hAnsi="Times New Roman"/>
          <w:sz w:val="24"/>
          <w:szCs w:val="24"/>
        </w:rPr>
        <w:t>другими  нормативно-правовыми актами.</w:t>
      </w:r>
    </w:p>
    <w:p w:rsidR="00BC7F04" w:rsidRPr="00BC7F04" w:rsidRDefault="00BC7F04" w:rsidP="00037BE8">
      <w:pPr>
        <w:autoSpaceDE w:val="0"/>
        <w:autoSpaceDN w:val="0"/>
        <w:adjustRightInd w:val="0"/>
        <w:spacing w:after="0" w:line="240" w:lineRule="auto"/>
        <w:jc w:val="both"/>
        <w:rPr>
          <w:rFonts w:ascii="Times New Roman" w:hAnsi="Times New Roman"/>
          <w:bCs/>
          <w:sz w:val="24"/>
          <w:szCs w:val="24"/>
        </w:rPr>
      </w:pPr>
    </w:p>
    <w:p w:rsidR="00BC7F04" w:rsidRDefault="00D02742" w:rsidP="00BC7F04">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b/>
          <w:bCs/>
          <w:sz w:val="24"/>
          <w:szCs w:val="24"/>
        </w:rPr>
        <w:t xml:space="preserve">2.6. </w:t>
      </w:r>
      <w:r w:rsidR="00BC7F04" w:rsidRPr="0011487C">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sidR="00BC7F04">
        <w:rPr>
          <w:rFonts w:ascii="Times New Roman" w:hAnsi="Times New Roman"/>
          <w:b/>
          <w:bCs/>
          <w:sz w:val="24"/>
          <w:szCs w:val="24"/>
        </w:rPr>
        <w:t>оставления муниципальной услуги</w:t>
      </w:r>
    </w:p>
    <w:p w:rsidR="00037BE8" w:rsidRPr="002B42DF" w:rsidRDefault="00BC7F04" w:rsidP="00037BE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8. </w:t>
      </w:r>
      <w:r w:rsidR="00037BE8" w:rsidRPr="002B42DF">
        <w:rPr>
          <w:rFonts w:ascii="Times New Roman" w:hAnsi="Times New Roman"/>
          <w:sz w:val="24"/>
          <w:szCs w:val="24"/>
        </w:rPr>
        <w:t>Исчерпывающий перечень документов, необходимых для предоставления муниципальной услуги:</w:t>
      </w:r>
    </w:p>
    <w:p w:rsidR="00BC7F04" w:rsidRDefault="00EB5506" w:rsidP="00EB5506">
      <w:pPr>
        <w:tabs>
          <w:tab w:val="left" w:pos="0"/>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proofErr w:type="gramStart"/>
      <w:r w:rsidR="00037BE8" w:rsidRPr="002B42DF">
        <w:rPr>
          <w:rFonts w:ascii="Times New Roman" w:hAnsi="Times New Roman"/>
          <w:sz w:val="24"/>
          <w:szCs w:val="24"/>
        </w:rPr>
        <w:t>-</w:t>
      </w:r>
      <w:hyperlink r:id="rId16" w:history="1">
        <w:r w:rsidR="00037BE8" w:rsidRPr="002B42DF">
          <w:rPr>
            <w:rFonts w:ascii="Times New Roman" w:hAnsi="Times New Roman"/>
            <w:sz w:val="24"/>
            <w:szCs w:val="24"/>
          </w:rPr>
          <w:t>заявление</w:t>
        </w:r>
      </w:hyperlink>
      <w:r w:rsidR="001D0CB8">
        <w:t xml:space="preserve"> </w:t>
      </w:r>
      <w:r w:rsidR="00BC7F04">
        <w:rPr>
          <w:rFonts w:ascii="Times New Roman" w:hAnsi="Times New Roman"/>
          <w:sz w:val="24"/>
          <w:szCs w:val="24"/>
        </w:rPr>
        <w:t xml:space="preserve">на имя </w:t>
      </w:r>
      <w:r w:rsidR="001D0CB8">
        <w:rPr>
          <w:rFonts w:ascii="Times New Roman" w:hAnsi="Times New Roman"/>
          <w:sz w:val="24"/>
          <w:szCs w:val="24"/>
        </w:rPr>
        <w:t>г</w:t>
      </w:r>
      <w:r w:rsidR="00BC7F04">
        <w:rPr>
          <w:rFonts w:ascii="Times New Roman" w:hAnsi="Times New Roman"/>
          <w:sz w:val="24"/>
          <w:szCs w:val="24"/>
        </w:rPr>
        <w:t xml:space="preserve">лавы </w:t>
      </w:r>
      <w:r w:rsidR="001D0CB8">
        <w:rPr>
          <w:rFonts w:ascii="Times New Roman" w:hAnsi="Times New Roman"/>
          <w:bCs/>
          <w:sz w:val="24"/>
          <w:szCs w:val="24"/>
        </w:rPr>
        <w:t>Травянского</w:t>
      </w:r>
      <w:r w:rsidR="00BC7F04">
        <w:rPr>
          <w:rFonts w:ascii="Times New Roman" w:hAnsi="Times New Roman"/>
          <w:sz w:val="24"/>
          <w:szCs w:val="24"/>
        </w:rPr>
        <w:t xml:space="preserve"> сельсовета</w:t>
      </w:r>
      <w:r w:rsidR="00037BE8" w:rsidRPr="002B42DF">
        <w:rPr>
          <w:rFonts w:ascii="Times New Roman" w:hAnsi="Times New Roman"/>
          <w:sz w:val="24"/>
          <w:szCs w:val="24"/>
        </w:rPr>
        <w:t>, подписанное лицом (с указанием Ф.И.О.),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по ф</w:t>
      </w:r>
      <w:r w:rsidR="00BC7F04">
        <w:rPr>
          <w:rFonts w:ascii="Times New Roman" w:hAnsi="Times New Roman"/>
          <w:sz w:val="24"/>
          <w:szCs w:val="24"/>
        </w:rPr>
        <w:t>орме, приведенной в приложении 1 к настоящему а</w:t>
      </w:r>
      <w:r w:rsidR="00037BE8" w:rsidRPr="002B42DF">
        <w:rPr>
          <w:rFonts w:ascii="Times New Roman" w:hAnsi="Times New Roman"/>
          <w:sz w:val="24"/>
          <w:szCs w:val="24"/>
        </w:rPr>
        <w:t>дминистративному регламенту (далее - заявление);</w:t>
      </w:r>
      <w:proofErr w:type="gramEnd"/>
    </w:p>
    <w:p w:rsidR="006E5FFB" w:rsidRDefault="00BC7F04" w:rsidP="00BC7F04">
      <w:pPr>
        <w:tabs>
          <w:tab w:val="left" w:pos="0"/>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6E5FFB" w:rsidRDefault="006E5FFB" w:rsidP="006E5FFB">
      <w:pPr>
        <w:tabs>
          <w:tab w:val="left" w:pos="0"/>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выписка из единого государственного реестра юридических лиц или ее нотариально удостоверенная копия;</w:t>
      </w:r>
    </w:p>
    <w:p w:rsidR="006E5FFB" w:rsidRDefault="006E5FFB" w:rsidP="006E5FFB">
      <w:pPr>
        <w:tabs>
          <w:tab w:val="left" w:pos="0"/>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нотариально удостоверенная копия свидетельства о постановке юридического лица на учет в налоговом органе;</w:t>
      </w:r>
    </w:p>
    <w:p w:rsidR="00037BE8" w:rsidRPr="002B42DF" w:rsidRDefault="006E5FFB" w:rsidP="006E5FFB">
      <w:pPr>
        <w:tabs>
          <w:tab w:val="left" w:pos="0"/>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F46D7E">
        <w:rPr>
          <w:rFonts w:ascii="Times New Roman" w:hAnsi="Times New Roman"/>
          <w:sz w:val="24"/>
          <w:szCs w:val="24"/>
        </w:rPr>
        <w:t>.</w:t>
      </w:r>
    </w:p>
    <w:p w:rsidR="00037BE8" w:rsidRPr="002B42DF" w:rsidRDefault="00F46D7E" w:rsidP="00037BE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9. </w:t>
      </w:r>
      <w:r w:rsidR="00037BE8" w:rsidRPr="002B42DF">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37BE8" w:rsidRPr="002B42DF" w:rsidRDefault="00F46D7E" w:rsidP="00F46D7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 xml:space="preserve">-выписка из Единого государственного реестра юридических лиц, которая запрашивается в рамках межведомственного взаимодействия управлением для предоставления муниципальной услуги в Управление Федеральной налоговой службы по </w:t>
      </w:r>
      <w:r>
        <w:rPr>
          <w:rFonts w:ascii="Times New Roman" w:hAnsi="Times New Roman"/>
          <w:sz w:val="24"/>
          <w:szCs w:val="24"/>
        </w:rPr>
        <w:t>Шумихин</w:t>
      </w:r>
      <w:r w:rsidR="00037BE8" w:rsidRPr="002B42DF">
        <w:rPr>
          <w:rFonts w:ascii="Times New Roman" w:hAnsi="Times New Roman"/>
          <w:sz w:val="24"/>
          <w:szCs w:val="24"/>
        </w:rPr>
        <w:t>скому району</w:t>
      </w:r>
      <w:r w:rsidR="005A7DB2">
        <w:rPr>
          <w:rFonts w:ascii="Times New Roman" w:hAnsi="Times New Roman"/>
          <w:sz w:val="24"/>
          <w:szCs w:val="24"/>
        </w:rPr>
        <w:t xml:space="preserve"> (далее - </w:t>
      </w:r>
      <w:r w:rsidR="005A7DB2" w:rsidRPr="002B42DF">
        <w:rPr>
          <w:rFonts w:ascii="Times New Roman" w:hAnsi="Times New Roman"/>
          <w:sz w:val="24"/>
          <w:szCs w:val="24"/>
        </w:rPr>
        <w:t>Управление Федеральной налоговой службы</w:t>
      </w:r>
      <w:r w:rsidR="005A7DB2">
        <w:rPr>
          <w:rFonts w:ascii="Times New Roman" w:hAnsi="Times New Roman"/>
          <w:sz w:val="24"/>
          <w:szCs w:val="24"/>
        </w:rPr>
        <w:t>)</w:t>
      </w:r>
      <w:r w:rsidR="00037BE8" w:rsidRPr="002B42DF">
        <w:rPr>
          <w:rFonts w:ascii="Times New Roman" w:hAnsi="Times New Roman"/>
          <w:sz w:val="24"/>
          <w:szCs w:val="24"/>
        </w:rPr>
        <w:t xml:space="preserve">; </w:t>
      </w:r>
    </w:p>
    <w:p w:rsidR="00037BE8" w:rsidRPr="002B42DF" w:rsidRDefault="00F46D7E" w:rsidP="00F46D7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proofErr w:type="gramStart"/>
      <w:r w:rsidR="00037BE8" w:rsidRPr="002B42DF">
        <w:rPr>
          <w:rFonts w:ascii="Times New Roman" w:hAnsi="Times New Roman"/>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 или объекты недвижимости, </w:t>
      </w:r>
      <w:r w:rsidR="00037BE8" w:rsidRPr="002B42DF">
        <w:rPr>
          <w:rFonts w:ascii="Times New Roman" w:hAnsi="Times New Roman"/>
          <w:sz w:val="24"/>
          <w:szCs w:val="24"/>
        </w:rPr>
        <w:lastRenderedPageBreak/>
        <w:t xml:space="preserve">расположенные на территории, в пределах которой предполагается организовать рынок, запрашивается в Управлении Федеральной службы государственной регистрации, кадастра и картографии по </w:t>
      </w:r>
      <w:r>
        <w:rPr>
          <w:rFonts w:ascii="Times New Roman" w:hAnsi="Times New Roman"/>
          <w:sz w:val="24"/>
          <w:szCs w:val="24"/>
        </w:rPr>
        <w:t>Курганской области</w:t>
      </w:r>
      <w:r w:rsidR="005A7DB2">
        <w:rPr>
          <w:rFonts w:ascii="Times New Roman" w:hAnsi="Times New Roman"/>
          <w:sz w:val="24"/>
          <w:szCs w:val="24"/>
        </w:rPr>
        <w:t xml:space="preserve"> (далее -</w:t>
      </w:r>
      <w:r w:rsidR="00EB0A1B">
        <w:rPr>
          <w:rFonts w:ascii="Times New Roman" w:hAnsi="Times New Roman"/>
          <w:sz w:val="24"/>
          <w:szCs w:val="24"/>
        </w:rPr>
        <w:t xml:space="preserve"> </w:t>
      </w:r>
      <w:r w:rsidR="005A7DB2" w:rsidRPr="002B42DF">
        <w:rPr>
          <w:rFonts w:ascii="Times New Roman" w:hAnsi="Times New Roman"/>
          <w:sz w:val="24"/>
          <w:szCs w:val="24"/>
        </w:rPr>
        <w:t>Управлени</w:t>
      </w:r>
      <w:r w:rsidR="005A7DB2">
        <w:rPr>
          <w:rFonts w:ascii="Times New Roman" w:hAnsi="Times New Roman"/>
          <w:sz w:val="24"/>
          <w:szCs w:val="24"/>
        </w:rPr>
        <w:t>е</w:t>
      </w:r>
      <w:r w:rsidR="005A7DB2" w:rsidRPr="002B42DF">
        <w:rPr>
          <w:rFonts w:ascii="Times New Roman" w:hAnsi="Times New Roman"/>
          <w:sz w:val="24"/>
          <w:szCs w:val="24"/>
        </w:rPr>
        <w:t xml:space="preserve"> Федеральной службы государственной регистрации, кадастра и картографии</w:t>
      </w:r>
      <w:r w:rsidR="005A7DB2">
        <w:rPr>
          <w:rFonts w:ascii="Times New Roman" w:hAnsi="Times New Roman"/>
          <w:sz w:val="24"/>
          <w:szCs w:val="24"/>
        </w:rPr>
        <w:t>)</w:t>
      </w:r>
      <w:r w:rsidR="00037BE8" w:rsidRPr="002B42DF">
        <w:rPr>
          <w:rFonts w:ascii="Times New Roman" w:hAnsi="Times New Roman"/>
          <w:sz w:val="24"/>
          <w:szCs w:val="24"/>
        </w:rPr>
        <w:t>.</w:t>
      </w:r>
      <w:proofErr w:type="gramEnd"/>
    </w:p>
    <w:p w:rsidR="00037BE8" w:rsidRPr="002B42DF" w:rsidRDefault="00F46D7E" w:rsidP="00F46D7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46D7E" w:rsidRDefault="00037BE8" w:rsidP="00F46D7E">
      <w:pPr>
        <w:tabs>
          <w:tab w:val="center" w:pos="-5387"/>
          <w:tab w:val="left" w:pos="0"/>
          <w:tab w:val="left" w:pos="1843"/>
        </w:tabs>
        <w:suppressAutoHyphens/>
        <w:spacing w:after="0" w:line="240" w:lineRule="auto"/>
        <w:ind w:firstLine="709"/>
        <w:jc w:val="both"/>
        <w:rPr>
          <w:rFonts w:ascii="Times New Roman" w:hAnsi="Times New Roman"/>
          <w:sz w:val="24"/>
          <w:szCs w:val="24"/>
        </w:rPr>
      </w:pPr>
      <w:r w:rsidRPr="002B42DF">
        <w:rPr>
          <w:rFonts w:ascii="Times New Roman" w:hAnsi="Times New Roman"/>
          <w:sz w:val="24"/>
          <w:szCs w:val="24"/>
        </w:rPr>
        <w:t>Запрещается требовать от заявителя:</w:t>
      </w:r>
    </w:p>
    <w:p w:rsidR="00F46D7E" w:rsidRDefault="00F46D7E" w:rsidP="00F46D7E">
      <w:pPr>
        <w:tabs>
          <w:tab w:val="center" w:pos="-5387"/>
          <w:tab w:val="left" w:pos="0"/>
          <w:tab w:val="left" w:pos="184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37BE8" w:rsidRPr="002B42D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BE8" w:rsidRPr="002B42DF" w:rsidRDefault="00F46D7E" w:rsidP="00F46D7E">
      <w:pPr>
        <w:tabs>
          <w:tab w:val="center" w:pos="-5387"/>
          <w:tab w:val="left" w:pos="0"/>
          <w:tab w:val="left" w:pos="1843"/>
        </w:tabs>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037BE8" w:rsidRPr="002B42DF">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00037BE8" w:rsidRPr="002B42DF">
        <w:rPr>
          <w:rFonts w:ascii="Times New Roman" w:hAnsi="Times New Roman"/>
          <w:sz w:val="24"/>
          <w:szCs w:val="24"/>
        </w:rPr>
        <w:t xml:space="preserve"> 7 Федерального закона «Об организации предоставления государственных и муниципальных услуг».</w:t>
      </w:r>
    </w:p>
    <w:p w:rsidR="00037BE8" w:rsidRDefault="00037BE8" w:rsidP="00037BE8">
      <w:pPr>
        <w:tabs>
          <w:tab w:val="left" w:pos="-5529"/>
          <w:tab w:val="left" w:pos="1418"/>
          <w:tab w:val="left" w:pos="1843"/>
        </w:tabs>
        <w:suppressAutoHyphens/>
        <w:autoSpaceDE w:val="0"/>
        <w:autoSpaceDN w:val="0"/>
        <w:adjustRightInd w:val="0"/>
        <w:spacing w:after="0" w:line="240" w:lineRule="auto"/>
        <w:ind w:left="851"/>
        <w:jc w:val="both"/>
        <w:outlineLvl w:val="1"/>
        <w:rPr>
          <w:rFonts w:ascii="Times New Roman" w:hAnsi="Times New Roman"/>
          <w:sz w:val="24"/>
          <w:szCs w:val="24"/>
        </w:rPr>
      </w:pPr>
    </w:p>
    <w:p w:rsidR="00F46D7E" w:rsidRDefault="00D02742" w:rsidP="00F46D7E">
      <w:pPr>
        <w:tabs>
          <w:tab w:val="left" w:pos="-5529"/>
          <w:tab w:val="left" w:pos="1418"/>
          <w:tab w:val="left" w:pos="1843"/>
        </w:tabs>
        <w:suppressAutoHyphens/>
        <w:autoSpaceDE w:val="0"/>
        <w:autoSpaceDN w:val="0"/>
        <w:adjustRightInd w:val="0"/>
        <w:spacing w:after="0" w:line="240" w:lineRule="auto"/>
        <w:ind w:left="851"/>
        <w:jc w:val="center"/>
        <w:outlineLvl w:val="1"/>
        <w:rPr>
          <w:rFonts w:ascii="Times New Roman" w:hAnsi="Times New Roman"/>
          <w:sz w:val="24"/>
          <w:szCs w:val="24"/>
        </w:rPr>
      </w:pPr>
      <w:r>
        <w:rPr>
          <w:rFonts w:ascii="Times New Roman" w:hAnsi="Times New Roman"/>
          <w:b/>
          <w:bCs/>
          <w:sz w:val="24"/>
          <w:szCs w:val="24"/>
        </w:rPr>
        <w:t xml:space="preserve">2.7. </w:t>
      </w:r>
      <w:r w:rsidR="00F46D7E" w:rsidRPr="0011487C">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C2B9B" w:rsidRDefault="00AC2B9B" w:rsidP="00AC2B9B">
      <w:pPr>
        <w:tabs>
          <w:tab w:val="left" w:pos="-5529"/>
          <w:tab w:val="left" w:pos="0"/>
        </w:tabs>
        <w:suppressAutoHyphen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10. П</w:t>
      </w:r>
      <w:r w:rsidR="00037BE8" w:rsidRPr="002B42DF">
        <w:rPr>
          <w:rFonts w:ascii="Times New Roman" w:hAnsi="Times New Roman"/>
          <w:sz w:val="24"/>
          <w:szCs w:val="24"/>
        </w:rPr>
        <w:t>еречень оснований для отказа в приеме документов, необходимых для предоставления муниципальной услуги:</w:t>
      </w:r>
    </w:p>
    <w:p w:rsidR="00AC2B9B" w:rsidRDefault="00AC2B9B" w:rsidP="00AC2B9B">
      <w:pPr>
        <w:tabs>
          <w:tab w:val="left" w:pos="-5529"/>
          <w:tab w:val="left" w:pos="0"/>
        </w:tabs>
        <w:suppressAutoHyphen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предоставление заявителем документов, содержащих противоречивые сведения;</w:t>
      </w:r>
    </w:p>
    <w:p w:rsidR="00037BE8" w:rsidRPr="002B42DF" w:rsidRDefault="00AC2B9B" w:rsidP="00AC2B9B">
      <w:pPr>
        <w:tabs>
          <w:tab w:val="left" w:pos="-5529"/>
          <w:tab w:val="left" w:pos="0"/>
        </w:tabs>
        <w:suppressAutoHyphen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заявление подано лицом, не уполномоченным совершать такого рода действия.</w:t>
      </w:r>
    </w:p>
    <w:p w:rsidR="00037BE8" w:rsidRPr="00AC2B9B" w:rsidRDefault="00037BE8" w:rsidP="00AC2B9B">
      <w:pPr>
        <w:autoSpaceDE w:val="0"/>
        <w:autoSpaceDN w:val="0"/>
        <w:adjustRightInd w:val="0"/>
        <w:spacing w:after="0" w:line="240" w:lineRule="auto"/>
        <w:ind w:firstLine="851"/>
        <w:jc w:val="center"/>
        <w:outlineLvl w:val="1"/>
        <w:rPr>
          <w:rFonts w:ascii="Times New Roman" w:hAnsi="Times New Roman"/>
          <w:b/>
          <w:sz w:val="24"/>
          <w:szCs w:val="24"/>
        </w:rPr>
      </w:pPr>
    </w:p>
    <w:p w:rsidR="00AC2B9B" w:rsidRPr="00AC2B9B" w:rsidRDefault="00D02742" w:rsidP="00AC2B9B">
      <w:pPr>
        <w:autoSpaceDE w:val="0"/>
        <w:autoSpaceDN w:val="0"/>
        <w:adjustRightInd w:val="0"/>
        <w:spacing w:after="0" w:line="240" w:lineRule="auto"/>
        <w:ind w:firstLine="851"/>
        <w:jc w:val="center"/>
        <w:outlineLvl w:val="1"/>
        <w:rPr>
          <w:rFonts w:ascii="Times New Roman" w:hAnsi="Times New Roman"/>
          <w:b/>
          <w:sz w:val="24"/>
          <w:szCs w:val="24"/>
        </w:rPr>
      </w:pPr>
      <w:r>
        <w:rPr>
          <w:rFonts w:ascii="Times New Roman" w:hAnsi="Times New Roman"/>
          <w:b/>
          <w:sz w:val="24"/>
          <w:szCs w:val="24"/>
        </w:rPr>
        <w:t xml:space="preserve">2.8. </w:t>
      </w:r>
      <w:r w:rsidR="00AC2B9B" w:rsidRPr="00AC2B9B">
        <w:rPr>
          <w:rFonts w:ascii="Times New Roman" w:hAnsi="Times New Roman"/>
          <w:b/>
          <w:sz w:val="24"/>
          <w:szCs w:val="24"/>
        </w:rPr>
        <w:t>Исчерпывающий перечень оснований для отказа в предоставлении муници</w:t>
      </w:r>
      <w:r w:rsidR="00AC2B9B">
        <w:rPr>
          <w:rFonts w:ascii="Times New Roman" w:hAnsi="Times New Roman"/>
          <w:b/>
          <w:sz w:val="24"/>
          <w:szCs w:val="24"/>
        </w:rPr>
        <w:t>пальной услуги</w:t>
      </w:r>
    </w:p>
    <w:p w:rsidR="00AC2B9B" w:rsidRDefault="00AC2B9B" w:rsidP="00AC2B9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11. П</w:t>
      </w:r>
      <w:r w:rsidR="00037BE8" w:rsidRPr="002B42DF">
        <w:rPr>
          <w:rFonts w:ascii="Times New Roman" w:hAnsi="Times New Roman"/>
          <w:sz w:val="24"/>
          <w:szCs w:val="24"/>
        </w:rPr>
        <w:t>еречень оснований для отказа в предоставлении муниципальной услуги:</w:t>
      </w:r>
    </w:p>
    <w:p w:rsidR="00AC2B9B" w:rsidRDefault="00AC2B9B" w:rsidP="00AC2B9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 xml:space="preserve">отсутствуют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w:t>
      </w:r>
      <w:r w:rsidR="001D0CB8">
        <w:rPr>
          <w:rFonts w:ascii="Times New Roman" w:hAnsi="Times New Roman"/>
          <w:bCs/>
          <w:sz w:val="24"/>
          <w:szCs w:val="24"/>
        </w:rPr>
        <w:t>Травянского</w:t>
      </w:r>
      <w:r w:rsidR="001D0CB8">
        <w:rPr>
          <w:rFonts w:ascii="Times New Roman" w:hAnsi="Times New Roman"/>
          <w:sz w:val="24"/>
          <w:szCs w:val="24"/>
        </w:rPr>
        <w:t xml:space="preserve"> </w:t>
      </w:r>
      <w:r>
        <w:rPr>
          <w:rFonts w:ascii="Times New Roman" w:hAnsi="Times New Roman"/>
          <w:sz w:val="24"/>
          <w:szCs w:val="24"/>
        </w:rPr>
        <w:t xml:space="preserve"> сельсовета</w:t>
      </w:r>
      <w:r w:rsidR="00037BE8" w:rsidRPr="002B42DF">
        <w:rPr>
          <w:rFonts w:ascii="Times New Roman" w:hAnsi="Times New Roman"/>
          <w:sz w:val="24"/>
          <w:szCs w:val="24"/>
        </w:rPr>
        <w:t>;</w:t>
      </w:r>
    </w:p>
    <w:p w:rsidR="00AC2B9B" w:rsidRDefault="00AC2B9B" w:rsidP="00AC2B9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 xml:space="preserve">места расположения объекта или объектов недвижимости, принадлежащих заявителю, а также типа рынка, который предполагается организовать, не соответствуют плану организации розничных рынков на территории </w:t>
      </w:r>
      <w:r w:rsidR="001D0CB8">
        <w:rPr>
          <w:rFonts w:ascii="Times New Roman" w:hAnsi="Times New Roman"/>
          <w:bCs/>
          <w:sz w:val="24"/>
          <w:szCs w:val="24"/>
        </w:rPr>
        <w:t>Травянского</w:t>
      </w:r>
      <w:r>
        <w:rPr>
          <w:rFonts w:ascii="Times New Roman" w:hAnsi="Times New Roman"/>
          <w:sz w:val="24"/>
          <w:szCs w:val="24"/>
        </w:rPr>
        <w:t xml:space="preserve"> сельсовета</w:t>
      </w:r>
      <w:r w:rsidR="00037BE8" w:rsidRPr="002B42DF">
        <w:rPr>
          <w:rFonts w:ascii="Times New Roman" w:hAnsi="Times New Roman"/>
          <w:sz w:val="24"/>
          <w:szCs w:val="24"/>
        </w:rPr>
        <w:t>;</w:t>
      </w:r>
    </w:p>
    <w:p w:rsidR="00037BE8" w:rsidRDefault="00AC2B9B" w:rsidP="00AC2B9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заявление подано с нарушением установленных требований и (или) прилагаемые к заявлению документы содержат недостоверные сведения.</w:t>
      </w:r>
    </w:p>
    <w:p w:rsidR="00AC2B9B" w:rsidRDefault="00AC2B9B" w:rsidP="00AC2B9B">
      <w:pPr>
        <w:autoSpaceDE w:val="0"/>
        <w:autoSpaceDN w:val="0"/>
        <w:adjustRightInd w:val="0"/>
        <w:spacing w:after="0" w:line="240" w:lineRule="auto"/>
        <w:jc w:val="both"/>
        <w:outlineLvl w:val="1"/>
        <w:rPr>
          <w:rFonts w:ascii="Times New Roman" w:hAnsi="Times New Roman"/>
          <w:sz w:val="24"/>
          <w:szCs w:val="24"/>
        </w:rPr>
      </w:pPr>
    </w:p>
    <w:p w:rsidR="00AC2B9B" w:rsidRPr="002B42DF" w:rsidRDefault="00D02742" w:rsidP="00AC2B9B">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b/>
          <w:bCs/>
          <w:sz w:val="24"/>
          <w:szCs w:val="24"/>
        </w:rPr>
        <w:t xml:space="preserve">2.9. </w:t>
      </w:r>
      <w:r w:rsidR="00AC2B9B" w:rsidRPr="0011487C">
        <w:rPr>
          <w:rFonts w:ascii="Times New Roman" w:hAnsi="Times New Roman"/>
          <w:b/>
          <w:bCs/>
          <w:sz w:val="24"/>
          <w:szCs w:val="24"/>
        </w:rPr>
        <w:t>Порядок, размер и основания взимания государственной пошлины или иной платы, взимаемой за пред</w:t>
      </w:r>
      <w:r w:rsidR="00AC2B9B">
        <w:rPr>
          <w:rFonts w:ascii="Times New Roman" w:hAnsi="Times New Roman"/>
          <w:b/>
          <w:bCs/>
          <w:sz w:val="24"/>
          <w:szCs w:val="24"/>
        </w:rPr>
        <w:t>оставление муниципальной услуги</w:t>
      </w:r>
    </w:p>
    <w:p w:rsidR="00037BE8" w:rsidRDefault="00AC2B9B" w:rsidP="00AC2B9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12. </w:t>
      </w:r>
      <w:r w:rsidR="00037BE8" w:rsidRPr="002B42DF">
        <w:rPr>
          <w:rFonts w:ascii="Times New Roman" w:hAnsi="Times New Roman"/>
          <w:sz w:val="24"/>
          <w:szCs w:val="24"/>
        </w:rPr>
        <w:t>Муниципальная услуга предоставляется на бесплатной основе.</w:t>
      </w:r>
    </w:p>
    <w:p w:rsidR="00AC2B9B" w:rsidRDefault="00AC2B9B" w:rsidP="00AC2B9B">
      <w:pPr>
        <w:autoSpaceDE w:val="0"/>
        <w:autoSpaceDN w:val="0"/>
        <w:adjustRightInd w:val="0"/>
        <w:spacing w:after="0" w:line="240" w:lineRule="auto"/>
        <w:jc w:val="both"/>
        <w:outlineLvl w:val="1"/>
        <w:rPr>
          <w:rFonts w:ascii="Times New Roman" w:hAnsi="Times New Roman"/>
          <w:sz w:val="24"/>
          <w:szCs w:val="24"/>
        </w:rPr>
      </w:pPr>
    </w:p>
    <w:p w:rsidR="00D02742" w:rsidRDefault="00D02742" w:rsidP="00AC2B9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2.10. </w:t>
      </w:r>
      <w:r w:rsidR="00AC2B9B" w:rsidRPr="0011487C">
        <w:rPr>
          <w:rFonts w:ascii="Times New Roman" w:hAnsi="Times New Roman"/>
          <w:b/>
          <w:bCs/>
          <w:sz w:val="24"/>
          <w:szCs w:val="24"/>
        </w:rPr>
        <w:t xml:space="preserve">Требования к помещениям, в которых предоставляются муниципальные услуги, </w:t>
      </w:r>
    </w:p>
    <w:p w:rsidR="00AC2B9B" w:rsidRPr="0011487C" w:rsidRDefault="00AC2B9B" w:rsidP="00AC2B9B">
      <w:pPr>
        <w:autoSpaceDE w:val="0"/>
        <w:autoSpaceDN w:val="0"/>
        <w:adjustRightInd w:val="0"/>
        <w:spacing w:after="0" w:line="240" w:lineRule="auto"/>
        <w:jc w:val="center"/>
        <w:rPr>
          <w:rFonts w:ascii="Times New Roman" w:hAnsi="Times New Roman"/>
          <w:b/>
          <w:bCs/>
          <w:sz w:val="24"/>
          <w:szCs w:val="24"/>
        </w:rPr>
      </w:pPr>
      <w:r w:rsidRPr="0011487C">
        <w:rPr>
          <w:rFonts w:ascii="Times New Roman" w:hAnsi="Times New Roman"/>
          <w:b/>
          <w:bCs/>
          <w:sz w:val="24"/>
          <w:szCs w:val="24"/>
        </w:rPr>
        <w:t>к местам ожидания и приема заявителей, размещению и оформлению визуальной, текстовой информации о порядке пред</w:t>
      </w:r>
      <w:r>
        <w:rPr>
          <w:rFonts w:ascii="Times New Roman" w:hAnsi="Times New Roman"/>
          <w:b/>
          <w:bCs/>
          <w:sz w:val="24"/>
          <w:szCs w:val="24"/>
        </w:rPr>
        <w:t xml:space="preserve">оставления муниципальной услуги </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r>
      <w:r w:rsidR="00214E60">
        <w:rPr>
          <w:rFonts w:ascii="Times New Roman" w:hAnsi="Times New Roman"/>
          <w:sz w:val="24"/>
          <w:szCs w:val="24"/>
        </w:rPr>
        <w:t xml:space="preserve">13. </w:t>
      </w:r>
      <w:r w:rsidRPr="0011487C">
        <w:rPr>
          <w:rFonts w:ascii="Times New Roman" w:hAnsi="Times New Roman"/>
          <w:sz w:val="24"/>
          <w:szCs w:val="24"/>
        </w:rPr>
        <w:t>Здания должны быть оборудованы отдельным входом для свободного доступа заявителей в помещения.</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lastRenderedPageBreak/>
        <w:tab/>
      </w:r>
      <w:proofErr w:type="gramStart"/>
      <w:r w:rsidRPr="0011487C">
        <w:rPr>
          <w:rFonts w:ascii="Times New Roman" w:hAnsi="Times New Roman"/>
          <w:sz w:val="24"/>
          <w:szCs w:val="24"/>
        </w:rPr>
        <w:t xml:space="preserve">Центральные входы в здания должны быть оборудованы информационными табличками, содержащими информацию об органе муниципальной власти, осуществляющим предоставление муниципальной услуги. </w:t>
      </w:r>
      <w:proofErr w:type="gramEnd"/>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r>
      <w:r w:rsidRPr="0011487C">
        <w:rPr>
          <w:rFonts w:ascii="Times New Roman" w:hAnsi="Times New Roman"/>
          <w:sz w:val="24"/>
          <w:szCs w:val="24"/>
        </w:rPr>
        <w:t>Прием заявителей осуществляется в специально выделенных для этих целей помещениях (кабинетах).</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r>
      <w:r w:rsidRPr="0011487C">
        <w:rPr>
          <w:rFonts w:ascii="Times New Roman" w:hAnsi="Times New Roman"/>
          <w:sz w:val="24"/>
          <w:szCs w:val="24"/>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r>
      <w:r w:rsidR="00214E60">
        <w:rPr>
          <w:rFonts w:ascii="Times New Roman" w:hAnsi="Times New Roman"/>
          <w:sz w:val="24"/>
          <w:szCs w:val="24"/>
        </w:rPr>
        <w:t xml:space="preserve">14. </w:t>
      </w:r>
      <w:r w:rsidRPr="0011487C">
        <w:rPr>
          <w:rFonts w:ascii="Times New Roman" w:hAnsi="Times New Roman"/>
          <w:sz w:val="24"/>
          <w:szCs w:val="24"/>
        </w:rPr>
        <w:t>На информационных стендах в помещении, предназначенном для приема документов, размещается следующая информация:</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t xml:space="preserve">- </w:t>
      </w:r>
      <w:r w:rsidRPr="0011487C">
        <w:rPr>
          <w:rFonts w:ascii="Times New Roman" w:hAnsi="Times New Roman"/>
          <w:sz w:val="24"/>
          <w:szCs w:val="24"/>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t xml:space="preserve">- </w:t>
      </w:r>
      <w:r w:rsidRPr="0011487C">
        <w:rPr>
          <w:rFonts w:ascii="Times New Roman" w:hAnsi="Times New Roman"/>
          <w:sz w:val="24"/>
          <w:szCs w:val="24"/>
        </w:rPr>
        <w:t>текст настоящего административного регламента с приложениями;</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t xml:space="preserve">- </w:t>
      </w:r>
      <w:r w:rsidRPr="0011487C">
        <w:rPr>
          <w:rFonts w:ascii="Times New Roman" w:hAnsi="Times New Roman"/>
          <w:sz w:val="24"/>
          <w:szCs w:val="24"/>
        </w:rPr>
        <w:t>блок-схема последовательности административных процедур при исполнении муниципальной услуги;</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t xml:space="preserve">- </w:t>
      </w:r>
      <w:r w:rsidRPr="0011487C">
        <w:rPr>
          <w:rFonts w:ascii="Times New Roman" w:hAnsi="Times New Roman"/>
          <w:sz w:val="24"/>
          <w:szCs w:val="24"/>
        </w:rPr>
        <w:t xml:space="preserve">образец оформления </w:t>
      </w:r>
      <w:r w:rsidR="00214E60">
        <w:rPr>
          <w:rFonts w:ascii="Times New Roman" w:hAnsi="Times New Roman"/>
          <w:sz w:val="24"/>
          <w:szCs w:val="24"/>
        </w:rPr>
        <w:t>заявления</w:t>
      </w:r>
      <w:r w:rsidRPr="0011487C">
        <w:rPr>
          <w:rFonts w:ascii="Times New Roman" w:hAnsi="Times New Roman"/>
          <w:sz w:val="24"/>
          <w:szCs w:val="24"/>
        </w:rPr>
        <w:t>, необходимого для предоставления муниципальной услуги и требования к нему;</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t>- место</w:t>
      </w:r>
      <w:r w:rsidRPr="0011487C">
        <w:rPr>
          <w:rFonts w:ascii="Times New Roman" w:hAnsi="Times New Roman"/>
          <w:sz w:val="24"/>
          <w:szCs w:val="24"/>
        </w:rPr>
        <w:t>расположение, график (режим) работы, номера телефонов;</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t xml:space="preserve">- </w:t>
      </w:r>
      <w:r w:rsidRPr="0011487C">
        <w:rPr>
          <w:rFonts w:ascii="Times New Roman" w:hAnsi="Times New Roman"/>
          <w:sz w:val="24"/>
          <w:szCs w:val="24"/>
        </w:rPr>
        <w:t>основания для отказа в предоставлении муниципальной услуги;</w:t>
      </w:r>
    </w:p>
    <w:p w:rsidR="00AC2B9B" w:rsidRPr="0011487C" w:rsidRDefault="00AC2B9B" w:rsidP="00AC2B9B">
      <w:pPr>
        <w:spacing w:after="0" w:line="240" w:lineRule="auto"/>
        <w:ind w:right="-1"/>
        <w:contextualSpacing/>
        <w:jc w:val="both"/>
        <w:rPr>
          <w:rFonts w:ascii="Times New Roman" w:hAnsi="Times New Roman"/>
          <w:sz w:val="24"/>
          <w:szCs w:val="24"/>
        </w:rPr>
      </w:pPr>
      <w:r>
        <w:rPr>
          <w:rFonts w:ascii="Times New Roman" w:hAnsi="Times New Roman"/>
          <w:sz w:val="24"/>
          <w:szCs w:val="24"/>
        </w:rPr>
        <w:tab/>
        <w:t xml:space="preserve">- </w:t>
      </w:r>
      <w:r w:rsidRPr="0011487C">
        <w:rPr>
          <w:rFonts w:ascii="Times New Roman" w:hAnsi="Times New Roman"/>
          <w:sz w:val="24"/>
          <w:szCs w:val="24"/>
        </w:rPr>
        <w:t>порядок обжалования решений, действий или бездействия должностных лиц.</w:t>
      </w:r>
    </w:p>
    <w:p w:rsidR="00AC2B9B" w:rsidRPr="0011487C" w:rsidRDefault="00AC2B9B" w:rsidP="00AC2B9B">
      <w:pPr>
        <w:autoSpaceDE w:val="0"/>
        <w:autoSpaceDN w:val="0"/>
        <w:adjustRightInd w:val="0"/>
        <w:spacing w:after="0" w:line="240" w:lineRule="auto"/>
        <w:ind w:firstLine="708"/>
        <w:jc w:val="both"/>
        <w:rPr>
          <w:rFonts w:ascii="Times New Roman" w:hAnsi="Times New Roman"/>
          <w:sz w:val="24"/>
          <w:szCs w:val="24"/>
        </w:rPr>
      </w:pPr>
    </w:p>
    <w:p w:rsidR="00AC2B9B" w:rsidRPr="00143DEF" w:rsidRDefault="00AC2B9B" w:rsidP="00AC2B9B">
      <w:pPr>
        <w:autoSpaceDE w:val="0"/>
        <w:autoSpaceDN w:val="0"/>
        <w:adjustRightInd w:val="0"/>
        <w:spacing w:after="0" w:line="240" w:lineRule="auto"/>
        <w:jc w:val="center"/>
        <w:rPr>
          <w:rFonts w:ascii="Times New Roman" w:hAnsi="Times New Roman"/>
          <w:b/>
          <w:bCs/>
          <w:sz w:val="24"/>
          <w:szCs w:val="24"/>
        </w:rPr>
      </w:pPr>
      <w:r w:rsidRPr="0011487C">
        <w:rPr>
          <w:rFonts w:ascii="Times New Roman" w:hAnsi="Times New Roman"/>
          <w:b/>
          <w:bCs/>
          <w:sz w:val="24"/>
          <w:szCs w:val="24"/>
        </w:rPr>
        <w:t xml:space="preserve"> </w:t>
      </w:r>
      <w:r w:rsidR="00D02742">
        <w:rPr>
          <w:rFonts w:ascii="Times New Roman" w:hAnsi="Times New Roman"/>
          <w:b/>
          <w:bCs/>
          <w:sz w:val="24"/>
          <w:szCs w:val="24"/>
        </w:rPr>
        <w:t xml:space="preserve">2.11. </w:t>
      </w:r>
      <w:r w:rsidRPr="0011487C">
        <w:rPr>
          <w:rFonts w:ascii="Times New Roman" w:hAnsi="Times New Roman"/>
          <w:b/>
          <w:bCs/>
          <w:sz w:val="24"/>
          <w:szCs w:val="24"/>
        </w:rPr>
        <w:t xml:space="preserve">Показатели доступности </w:t>
      </w:r>
      <w:r>
        <w:rPr>
          <w:rFonts w:ascii="Times New Roman" w:hAnsi="Times New Roman"/>
          <w:b/>
          <w:bCs/>
          <w:sz w:val="24"/>
          <w:szCs w:val="24"/>
        </w:rPr>
        <w:t>и качества муниципальной услуги</w:t>
      </w:r>
    </w:p>
    <w:p w:rsidR="00AC2B9B" w:rsidRPr="0011487C" w:rsidRDefault="00214E60" w:rsidP="00214E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15. </w:t>
      </w:r>
      <w:r w:rsidR="00AC2B9B" w:rsidRPr="0011487C">
        <w:rPr>
          <w:rFonts w:ascii="Times New Roman" w:hAnsi="Times New Roman"/>
          <w:sz w:val="24"/>
          <w:szCs w:val="24"/>
        </w:rPr>
        <w:t>Основными показателями доступности и качества муниципальной услуги являются:</w:t>
      </w:r>
    </w:p>
    <w:p w:rsidR="00214E60" w:rsidRDefault="00214E60" w:rsidP="00214E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с</w:t>
      </w:r>
      <w:r w:rsidR="00AC2B9B" w:rsidRPr="0011487C">
        <w:rPr>
          <w:rFonts w:ascii="Times New Roman" w:hAnsi="Times New Roman"/>
          <w:sz w:val="24"/>
          <w:szCs w:val="24"/>
        </w:rPr>
        <w:t>воевременный прием заявлений о пред</w:t>
      </w:r>
      <w:r>
        <w:rPr>
          <w:rFonts w:ascii="Times New Roman" w:hAnsi="Times New Roman"/>
          <w:sz w:val="24"/>
          <w:szCs w:val="24"/>
        </w:rPr>
        <w:t>оставлении муниципальной услуги;</w:t>
      </w:r>
    </w:p>
    <w:p w:rsidR="00214E60" w:rsidRDefault="00214E60" w:rsidP="00214E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с</w:t>
      </w:r>
      <w:r w:rsidR="00AC2B9B" w:rsidRPr="0011487C">
        <w:rPr>
          <w:rFonts w:ascii="Times New Roman" w:hAnsi="Times New Roman"/>
          <w:sz w:val="24"/>
          <w:szCs w:val="24"/>
        </w:rPr>
        <w:t xml:space="preserve">облюдение требований настоящего </w:t>
      </w:r>
      <w:r w:rsidR="000D374B">
        <w:rPr>
          <w:rFonts w:ascii="Times New Roman" w:hAnsi="Times New Roman"/>
          <w:sz w:val="24"/>
          <w:szCs w:val="24"/>
        </w:rPr>
        <w:t>р</w:t>
      </w:r>
      <w:r w:rsidR="00AC2B9B" w:rsidRPr="0011487C">
        <w:rPr>
          <w:rFonts w:ascii="Times New Roman" w:hAnsi="Times New Roman"/>
          <w:sz w:val="24"/>
          <w:szCs w:val="24"/>
        </w:rPr>
        <w:t>егламента при пред</w:t>
      </w:r>
      <w:r>
        <w:rPr>
          <w:rFonts w:ascii="Times New Roman" w:hAnsi="Times New Roman"/>
          <w:sz w:val="24"/>
          <w:szCs w:val="24"/>
        </w:rPr>
        <w:t>оставлении муниципальной услуги;</w:t>
      </w:r>
    </w:p>
    <w:p w:rsidR="00214E60" w:rsidRDefault="00214E60" w:rsidP="00214E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у</w:t>
      </w:r>
      <w:r w:rsidR="00AC2B9B" w:rsidRPr="0011487C">
        <w:rPr>
          <w:rFonts w:ascii="Times New Roman" w:hAnsi="Times New Roman"/>
          <w:sz w:val="24"/>
          <w:szCs w:val="24"/>
        </w:rPr>
        <w:t>комплектованность отдела к</w:t>
      </w:r>
      <w:r>
        <w:rPr>
          <w:rFonts w:ascii="Times New Roman" w:hAnsi="Times New Roman"/>
          <w:sz w:val="24"/>
          <w:szCs w:val="24"/>
        </w:rPr>
        <w:t>валифицированными специалистами;</w:t>
      </w:r>
    </w:p>
    <w:p w:rsidR="00214E60" w:rsidRDefault="00214E60" w:rsidP="00214E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п</w:t>
      </w:r>
      <w:r w:rsidR="00AC2B9B" w:rsidRPr="0011487C">
        <w:rPr>
          <w:rFonts w:ascii="Times New Roman" w:hAnsi="Times New Roman"/>
          <w:sz w:val="24"/>
          <w:szCs w:val="24"/>
        </w:rPr>
        <w:t>олнота оказания муниципальной услуги в соответст</w:t>
      </w:r>
      <w:r w:rsidR="000D374B">
        <w:rPr>
          <w:rFonts w:ascii="Times New Roman" w:hAnsi="Times New Roman"/>
          <w:sz w:val="24"/>
          <w:szCs w:val="24"/>
        </w:rPr>
        <w:t>вии с установленными настоящим р</w:t>
      </w:r>
      <w:r w:rsidR="00AC2B9B" w:rsidRPr="0011487C">
        <w:rPr>
          <w:rFonts w:ascii="Times New Roman" w:hAnsi="Times New Roman"/>
          <w:sz w:val="24"/>
          <w:szCs w:val="24"/>
        </w:rPr>
        <w:t>егламентом требованиями, отсутствие жалоб со стороны заявителей на нарушение тр</w:t>
      </w:r>
      <w:r>
        <w:rPr>
          <w:rFonts w:ascii="Times New Roman" w:hAnsi="Times New Roman"/>
          <w:sz w:val="24"/>
          <w:szCs w:val="24"/>
        </w:rPr>
        <w:t>ебований</w:t>
      </w:r>
      <w:r w:rsidR="000D374B">
        <w:rPr>
          <w:rFonts w:ascii="Times New Roman" w:hAnsi="Times New Roman"/>
          <w:sz w:val="24"/>
          <w:szCs w:val="24"/>
        </w:rPr>
        <w:t xml:space="preserve"> настоящего р</w:t>
      </w:r>
      <w:r>
        <w:rPr>
          <w:rFonts w:ascii="Times New Roman" w:hAnsi="Times New Roman"/>
          <w:sz w:val="24"/>
          <w:szCs w:val="24"/>
        </w:rPr>
        <w:t>егламента.</w:t>
      </w:r>
    </w:p>
    <w:p w:rsidR="00AC2B9B" w:rsidRPr="0011487C" w:rsidRDefault="00214E60" w:rsidP="00214E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с</w:t>
      </w:r>
      <w:r w:rsidR="00AC2B9B" w:rsidRPr="0011487C">
        <w:rPr>
          <w:rFonts w:ascii="Times New Roman" w:hAnsi="Times New Roman"/>
          <w:sz w:val="24"/>
          <w:szCs w:val="24"/>
        </w:rPr>
        <w:t>воевременное предоставление муниципальной услуги.</w:t>
      </w:r>
    </w:p>
    <w:p w:rsidR="00AC2B9B" w:rsidRPr="0011487C" w:rsidRDefault="00AC2B9B" w:rsidP="00AC2B9B">
      <w:pPr>
        <w:autoSpaceDE w:val="0"/>
        <w:autoSpaceDN w:val="0"/>
        <w:adjustRightInd w:val="0"/>
        <w:spacing w:after="0" w:line="240" w:lineRule="auto"/>
        <w:jc w:val="center"/>
        <w:rPr>
          <w:rFonts w:ascii="Times New Roman" w:hAnsi="Times New Roman"/>
          <w:b/>
          <w:bCs/>
          <w:sz w:val="24"/>
          <w:szCs w:val="24"/>
        </w:rPr>
      </w:pPr>
    </w:p>
    <w:p w:rsidR="00D02742" w:rsidRDefault="00D02742" w:rsidP="00AC2B9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2.12. </w:t>
      </w:r>
      <w:r w:rsidR="00AC2B9B" w:rsidRPr="0011487C">
        <w:rPr>
          <w:rFonts w:ascii="Times New Roman" w:hAnsi="Times New Roman"/>
          <w:b/>
          <w:bCs/>
          <w:sz w:val="24"/>
          <w:szCs w:val="24"/>
        </w:rPr>
        <w:t xml:space="preserve">Иные требования, в том числе учитывающие особенности  </w:t>
      </w:r>
    </w:p>
    <w:p w:rsidR="00AC2B9B" w:rsidRPr="00143DEF" w:rsidRDefault="00AC2B9B" w:rsidP="00AC2B9B">
      <w:pPr>
        <w:autoSpaceDE w:val="0"/>
        <w:autoSpaceDN w:val="0"/>
        <w:adjustRightInd w:val="0"/>
        <w:spacing w:after="0" w:line="240" w:lineRule="auto"/>
        <w:jc w:val="center"/>
        <w:rPr>
          <w:rFonts w:ascii="Times New Roman" w:hAnsi="Times New Roman"/>
          <w:b/>
          <w:bCs/>
          <w:sz w:val="24"/>
          <w:szCs w:val="24"/>
        </w:rPr>
      </w:pPr>
      <w:r w:rsidRPr="0011487C">
        <w:rPr>
          <w:rFonts w:ascii="Times New Roman" w:hAnsi="Times New Roman"/>
          <w:b/>
          <w:bCs/>
          <w:sz w:val="24"/>
          <w:szCs w:val="24"/>
        </w:rPr>
        <w:t>предоставления муниципал</w:t>
      </w:r>
      <w:r>
        <w:rPr>
          <w:rFonts w:ascii="Times New Roman" w:hAnsi="Times New Roman"/>
          <w:b/>
          <w:bCs/>
          <w:sz w:val="24"/>
          <w:szCs w:val="24"/>
        </w:rPr>
        <w:t>ьной услуги в электронной форме</w:t>
      </w:r>
    </w:p>
    <w:p w:rsidR="00AC2B9B" w:rsidRPr="0011487C" w:rsidRDefault="00AC2B9B" w:rsidP="00214E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214E60">
        <w:rPr>
          <w:rFonts w:ascii="Times New Roman" w:hAnsi="Times New Roman"/>
          <w:sz w:val="24"/>
          <w:szCs w:val="24"/>
        </w:rPr>
        <w:t xml:space="preserve">16. </w:t>
      </w:r>
      <w:r w:rsidRPr="0011487C">
        <w:rPr>
          <w:rFonts w:ascii="Times New Roman" w:hAnsi="Times New Roman"/>
          <w:sz w:val="24"/>
          <w:szCs w:val="24"/>
        </w:rPr>
        <w:t>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w:t>
      </w:r>
      <w:r w:rsidR="00214E60">
        <w:rPr>
          <w:rFonts w:ascii="Times New Roman" w:hAnsi="Times New Roman"/>
          <w:sz w:val="24"/>
          <w:szCs w:val="24"/>
        </w:rPr>
        <w:t>м административным регламентом.</w:t>
      </w:r>
    </w:p>
    <w:p w:rsidR="00037BE8" w:rsidRPr="002B42DF" w:rsidRDefault="00037BE8" w:rsidP="00214E60">
      <w:pPr>
        <w:tabs>
          <w:tab w:val="left" w:pos="-5529"/>
          <w:tab w:val="num" w:pos="0"/>
          <w:tab w:val="left" w:pos="1800"/>
          <w:tab w:val="num" w:pos="1843"/>
        </w:tabs>
        <w:autoSpaceDE w:val="0"/>
        <w:autoSpaceDN w:val="0"/>
        <w:adjustRightInd w:val="0"/>
        <w:spacing w:after="0" w:line="240" w:lineRule="auto"/>
        <w:ind w:firstLine="709"/>
        <w:jc w:val="both"/>
        <w:rPr>
          <w:rFonts w:ascii="Times New Roman" w:hAnsi="Times New Roman"/>
          <w:sz w:val="24"/>
          <w:szCs w:val="24"/>
        </w:rPr>
      </w:pPr>
    </w:p>
    <w:p w:rsidR="00037BE8" w:rsidRPr="002B42DF" w:rsidRDefault="00037BE8" w:rsidP="00037BE8">
      <w:pPr>
        <w:tabs>
          <w:tab w:val="left" w:pos="-5529"/>
          <w:tab w:val="left" w:pos="1843"/>
        </w:tabs>
        <w:autoSpaceDE w:val="0"/>
        <w:autoSpaceDN w:val="0"/>
        <w:adjustRightInd w:val="0"/>
        <w:spacing w:after="0" w:line="240" w:lineRule="auto"/>
        <w:jc w:val="both"/>
        <w:rPr>
          <w:rFonts w:ascii="Times New Roman" w:hAnsi="Times New Roman"/>
          <w:sz w:val="24"/>
          <w:szCs w:val="24"/>
        </w:rPr>
      </w:pPr>
    </w:p>
    <w:p w:rsidR="00037BE8" w:rsidRPr="002B42DF" w:rsidRDefault="00D02742" w:rsidP="00214E60">
      <w:pPr>
        <w:tabs>
          <w:tab w:val="left" w:pos="-5529"/>
          <w:tab w:val="left" w:pos="1843"/>
        </w:tabs>
        <w:autoSpaceDE w:val="0"/>
        <w:autoSpaceDN w:val="0"/>
        <w:adjustRightInd w:val="0"/>
        <w:spacing w:after="0" w:line="240" w:lineRule="auto"/>
        <w:jc w:val="center"/>
        <w:rPr>
          <w:rFonts w:ascii="Times New Roman" w:hAnsi="Times New Roman"/>
          <w:b/>
          <w:sz w:val="24"/>
          <w:szCs w:val="24"/>
          <w:highlight w:val="cyan"/>
        </w:rPr>
      </w:pPr>
      <w:r>
        <w:rPr>
          <w:rFonts w:ascii="Times New Roman" w:hAnsi="Times New Roman"/>
          <w:b/>
          <w:sz w:val="24"/>
          <w:szCs w:val="24"/>
          <w:lang w:val="en-US"/>
        </w:rPr>
        <w:t>III</w:t>
      </w:r>
      <w:r w:rsidR="00037BE8" w:rsidRPr="002B42DF">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4E60" w:rsidRDefault="00214E60" w:rsidP="00214E60">
      <w:pPr>
        <w:pStyle w:val="a4"/>
        <w:autoSpaceDE w:val="0"/>
        <w:autoSpaceDN w:val="0"/>
        <w:adjustRightInd w:val="0"/>
        <w:spacing w:after="0" w:line="240" w:lineRule="auto"/>
        <w:ind w:left="1068"/>
        <w:jc w:val="both"/>
        <w:outlineLvl w:val="1"/>
        <w:rPr>
          <w:rFonts w:ascii="Times New Roman" w:eastAsiaTheme="minorEastAsia" w:hAnsi="Times New Roman" w:cstheme="minorBidi"/>
          <w:b/>
          <w:sz w:val="24"/>
          <w:szCs w:val="24"/>
          <w:lang w:eastAsia="ru-RU"/>
        </w:rPr>
      </w:pPr>
    </w:p>
    <w:p w:rsidR="00214E60" w:rsidRDefault="00214E60" w:rsidP="00214E60">
      <w:pPr>
        <w:pStyle w:val="a4"/>
        <w:autoSpaceDE w:val="0"/>
        <w:autoSpaceDN w:val="0"/>
        <w:adjustRightInd w:val="0"/>
        <w:spacing w:after="0" w:line="240" w:lineRule="auto"/>
        <w:ind w:left="0"/>
        <w:jc w:val="both"/>
        <w:outlineLvl w:val="1"/>
        <w:rPr>
          <w:rFonts w:ascii="Times New Roman" w:hAnsi="Times New Roman"/>
          <w:color w:val="000000"/>
          <w:sz w:val="24"/>
          <w:szCs w:val="24"/>
        </w:rPr>
      </w:pPr>
      <w:r>
        <w:lastRenderedPageBreak/>
        <w:tab/>
      </w:r>
      <w:r>
        <w:rPr>
          <w:rFonts w:ascii="Times New Roman" w:hAnsi="Times New Roman"/>
          <w:sz w:val="24"/>
          <w:szCs w:val="24"/>
        </w:rPr>
        <w:t xml:space="preserve">17. </w:t>
      </w:r>
      <w:hyperlink r:id="rId17" w:history="1">
        <w:r w:rsidR="00037BE8" w:rsidRPr="00214E60">
          <w:rPr>
            <w:rFonts w:ascii="Times New Roman" w:hAnsi="Times New Roman"/>
            <w:color w:val="000000"/>
            <w:sz w:val="24"/>
            <w:szCs w:val="24"/>
          </w:rPr>
          <w:t>Блок-схема</w:t>
        </w:r>
      </w:hyperlink>
      <w:r w:rsidR="00037BE8" w:rsidRPr="00214E60">
        <w:rPr>
          <w:rFonts w:ascii="Times New Roman" w:hAnsi="Times New Roman"/>
          <w:color w:val="000000"/>
          <w:sz w:val="24"/>
          <w:szCs w:val="24"/>
        </w:rPr>
        <w:t xml:space="preserve"> предоставления муниципальной услуги приведена в приложении 2 к настоящему административному регламенту.</w:t>
      </w:r>
    </w:p>
    <w:p w:rsidR="00214E60" w:rsidRDefault="00214E60" w:rsidP="00214E60">
      <w:pPr>
        <w:pStyle w:val="a4"/>
        <w:autoSpaceDE w:val="0"/>
        <w:autoSpaceDN w:val="0"/>
        <w:adjustRightInd w:val="0"/>
        <w:spacing w:after="0" w:line="240" w:lineRule="auto"/>
        <w:ind w:left="0"/>
        <w:jc w:val="both"/>
        <w:outlineLvl w:val="1"/>
        <w:rPr>
          <w:rFonts w:ascii="Times New Roman" w:hAnsi="Times New Roman"/>
          <w:color w:val="000000"/>
          <w:sz w:val="24"/>
          <w:szCs w:val="24"/>
        </w:rPr>
      </w:pPr>
      <w:r>
        <w:rPr>
          <w:rFonts w:ascii="Times New Roman" w:hAnsi="Times New Roman"/>
          <w:color w:val="000000"/>
          <w:sz w:val="24"/>
          <w:szCs w:val="24"/>
        </w:rPr>
        <w:tab/>
        <w:t xml:space="preserve">18. </w:t>
      </w:r>
      <w:r w:rsidR="00037BE8" w:rsidRPr="002B42DF">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214E60" w:rsidRDefault="00214E60" w:rsidP="00214E60">
      <w:pPr>
        <w:pStyle w:val="a4"/>
        <w:autoSpaceDE w:val="0"/>
        <w:autoSpaceDN w:val="0"/>
        <w:adjustRightInd w:val="0"/>
        <w:spacing w:after="0" w:line="240" w:lineRule="auto"/>
        <w:ind w:left="0"/>
        <w:jc w:val="both"/>
        <w:outlineLvl w:val="1"/>
        <w:rPr>
          <w:rFonts w:ascii="Times New Roman" w:hAnsi="Times New Roman"/>
          <w:color w:val="000000"/>
          <w:sz w:val="24"/>
          <w:szCs w:val="24"/>
        </w:rPr>
      </w:pPr>
      <w:r>
        <w:rPr>
          <w:rFonts w:ascii="Times New Roman" w:hAnsi="Times New Roman"/>
          <w:color w:val="000000"/>
          <w:sz w:val="24"/>
          <w:szCs w:val="24"/>
        </w:rPr>
        <w:tab/>
        <w:t xml:space="preserve">- </w:t>
      </w:r>
      <w:r w:rsidR="00037BE8" w:rsidRPr="002B42DF">
        <w:rPr>
          <w:rFonts w:ascii="Times New Roman" w:hAnsi="Times New Roman"/>
          <w:color w:val="000000"/>
          <w:sz w:val="24"/>
          <w:szCs w:val="24"/>
        </w:rPr>
        <w:t>прием и регистрация заявления и комплекта документов на выдачу разрешения на право организации розничного рынка;</w:t>
      </w:r>
    </w:p>
    <w:p w:rsidR="00214E60" w:rsidRDefault="00214E60" w:rsidP="00214E60">
      <w:pPr>
        <w:pStyle w:val="a4"/>
        <w:autoSpaceDE w:val="0"/>
        <w:autoSpaceDN w:val="0"/>
        <w:adjustRightInd w:val="0"/>
        <w:spacing w:after="0" w:line="240" w:lineRule="auto"/>
        <w:ind w:left="0"/>
        <w:jc w:val="both"/>
        <w:outlineLvl w:val="1"/>
        <w:rPr>
          <w:rFonts w:ascii="Times New Roman" w:hAnsi="Times New Roman"/>
          <w:color w:val="000000"/>
          <w:sz w:val="24"/>
          <w:szCs w:val="24"/>
        </w:rPr>
      </w:pPr>
      <w:r>
        <w:rPr>
          <w:rFonts w:ascii="Times New Roman" w:hAnsi="Times New Roman"/>
          <w:color w:val="000000"/>
          <w:sz w:val="24"/>
          <w:szCs w:val="24"/>
        </w:rPr>
        <w:tab/>
        <w:t xml:space="preserve">- </w:t>
      </w:r>
      <w:r w:rsidR="00037BE8" w:rsidRPr="002B42DF">
        <w:rPr>
          <w:rFonts w:ascii="Times New Roman" w:hAnsi="Times New Roman"/>
          <w:color w:val="000000"/>
          <w:sz w:val="24"/>
          <w:szCs w:val="24"/>
        </w:rPr>
        <w:t xml:space="preserve">рассмотрение представленного  заявления и комплекта документов; </w:t>
      </w:r>
    </w:p>
    <w:p w:rsidR="00214E60" w:rsidRDefault="00214E60" w:rsidP="00214E60">
      <w:pPr>
        <w:pStyle w:val="a4"/>
        <w:autoSpaceDE w:val="0"/>
        <w:autoSpaceDN w:val="0"/>
        <w:adjustRightInd w:val="0"/>
        <w:spacing w:after="0" w:line="240" w:lineRule="auto"/>
        <w:ind w:left="0"/>
        <w:jc w:val="both"/>
        <w:outlineLvl w:val="1"/>
        <w:rPr>
          <w:rFonts w:ascii="Times New Roman" w:hAnsi="Times New Roman"/>
          <w:color w:val="000000"/>
          <w:sz w:val="24"/>
          <w:szCs w:val="24"/>
        </w:rPr>
      </w:pPr>
      <w:r>
        <w:rPr>
          <w:rFonts w:ascii="Times New Roman" w:hAnsi="Times New Roman"/>
          <w:color w:val="000000"/>
          <w:sz w:val="24"/>
          <w:szCs w:val="24"/>
        </w:rPr>
        <w:tab/>
        <w:t xml:space="preserve">- </w:t>
      </w:r>
      <w:r w:rsidR="00037BE8" w:rsidRPr="002B42DF">
        <w:rPr>
          <w:rFonts w:ascii="Times New Roman" w:hAnsi="Times New Roman"/>
          <w:color w:val="000000"/>
          <w:sz w:val="24"/>
          <w:szCs w:val="24"/>
        </w:rPr>
        <w:t>принятие решения о выдаче (отказе в выдаче) разрешения  на право организации розничного рынка;</w:t>
      </w:r>
    </w:p>
    <w:p w:rsidR="00B31F49" w:rsidRDefault="00214E60" w:rsidP="00B31F49">
      <w:pPr>
        <w:pStyle w:val="a4"/>
        <w:autoSpaceDE w:val="0"/>
        <w:autoSpaceDN w:val="0"/>
        <w:adjustRightInd w:val="0"/>
        <w:spacing w:after="0" w:line="240" w:lineRule="auto"/>
        <w:ind w:left="0"/>
        <w:jc w:val="both"/>
        <w:outlineLvl w:val="1"/>
        <w:rPr>
          <w:rFonts w:ascii="Times New Roman" w:hAnsi="Times New Roman"/>
          <w:color w:val="000000"/>
          <w:sz w:val="24"/>
          <w:szCs w:val="24"/>
        </w:rPr>
      </w:pPr>
      <w:r>
        <w:rPr>
          <w:rFonts w:ascii="Times New Roman" w:hAnsi="Times New Roman"/>
          <w:color w:val="000000"/>
          <w:sz w:val="24"/>
          <w:szCs w:val="24"/>
        </w:rPr>
        <w:tab/>
        <w:t xml:space="preserve">- </w:t>
      </w:r>
      <w:r w:rsidR="00037BE8" w:rsidRPr="002B42DF">
        <w:rPr>
          <w:rFonts w:ascii="Times New Roman" w:hAnsi="Times New Roman"/>
          <w:color w:val="000000"/>
          <w:sz w:val="24"/>
          <w:szCs w:val="24"/>
        </w:rPr>
        <w:t>выдача заявителю уведомления о выдаче (отказе в выдаче) разрешения на право организации розничного рынка.</w:t>
      </w:r>
    </w:p>
    <w:p w:rsidR="00B31F49" w:rsidRDefault="00B31F49" w:rsidP="00B31F49">
      <w:pPr>
        <w:pStyle w:val="a4"/>
        <w:autoSpaceDE w:val="0"/>
        <w:autoSpaceDN w:val="0"/>
        <w:adjustRightInd w:val="0"/>
        <w:spacing w:after="0" w:line="240" w:lineRule="auto"/>
        <w:ind w:left="0"/>
        <w:jc w:val="both"/>
        <w:outlineLvl w:val="1"/>
        <w:rPr>
          <w:rFonts w:ascii="Times New Roman" w:hAnsi="Times New Roman"/>
          <w:color w:val="000000"/>
          <w:sz w:val="24"/>
          <w:szCs w:val="24"/>
        </w:rPr>
      </w:pPr>
    </w:p>
    <w:p w:rsidR="00B31F49" w:rsidRDefault="00D02742" w:rsidP="00B31F49">
      <w:pPr>
        <w:pStyle w:val="a4"/>
        <w:autoSpaceDE w:val="0"/>
        <w:autoSpaceDN w:val="0"/>
        <w:adjustRightInd w:val="0"/>
        <w:spacing w:after="0" w:line="240" w:lineRule="auto"/>
        <w:ind w:left="0"/>
        <w:jc w:val="center"/>
        <w:outlineLvl w:val="1"/>
        <w:rPr>
          <w:rFonts w:ascii="Times New Roman" w:hAnsi="Times New Roman"/>
          <w:b/>
          <w:color w:val="000000"/>
          <w:sz w:val="24"/>
          <w:szCs w:val="24"/>
        </w:rPr>
      </w:pPr>
      <w:r>
        <w:rPr>
          <w:rFonts w:ascii="Times New Roman" w:hAnsi="Times New Roman"/>
          <w:b/>
          <w:color w:val="000000"/>
          <w:sz w:val="24"/>
          <w:szCs w:val="24"/>
        </w:rPr>
        <w:t xml:space="preserve">3.1. </w:t>
      </w:r>
      <w:r w:rsidR="00B31F49" w:rsidRPr="00B31F49">
        <w:rPr>
          <w:rFonts w:ascii="Times New Roman" w:hAnsi="Times New Roman"/>
          <w:b/>
          <w:color w:val="000000"/>
          <w:sz w:val="24"/>
          <w:szCs w:val="24"/>
        </w:rPr>
        <w:t xml:space="preserve">Прием и регистрация заявления и комплекта документов на выдачу разрешения </w:t>
      </w:r>
    </w:p>
    <w:p w:rsidR="00B31F49" w:rsidRPr="00B31F49" w:rsidRDefault="00B31F49" w:rsidP="00B31F49">
      <w:pPr>
        <w:pStyle w:val="a4"/>
        <w:autoSpaceDE w:val="0"/>
        <w:autoSpaceDN w:val="0"/>
        <w:adjustRightInd w:val="0"/>
        <w:spacing w:after="0" w:line="240" w:lineRule="auto"/>
        <w:ind w:left="0"/>
        <w:jc w:val="center"/>
        <w:outlineLvl w:val="1"/>
        <w:rPr>
          <w:rFonts w:ascii="Times New Roman" w:hAnsi="Times New Roman"/>
          <w:b/>
          <w:color w:val="000000"/>
          <w:sz w:val="24"/>
          <w:szCs w:val="24"/>
        </w:rPr>
      </w:pPr>
      <w:r w:rsidRPr="00B31F49">
        <w:rPr>
          <w:rFonts w:ascii="Times New Roman" w:hAnsi="Times New Roman"/>
          <w:b/>
          <w:color w:val="000000"/>
          <w:sz w:val="24"/>
          <w:szCs w:val="24"/>
        </w:rPr>
        <w:t>на право организации розничного рынка</w:t>
      </w:r>
    </w:p>
    <w:p w:rsidR="00EB5506" w:rsidRDefault="00EB5506" w:rsidP="00EB5506">
      <w:pPr>
        <w:pStyle w:val="a4"/>
        <w:autoSpaceDE w:val="0"/>
        <w:autoSpaceDN w:val="0"/>
        <w:adjustRightInd w:val="0"/>
        <w:spacing w:after="0" w:line="240" w:lineRule="auto"/>
        <w:ind w:left="0"/>
        <w:jc w:val="both"/>
        <w:outlineLvl w:val="1"/>
        <w:rPr>
          <w:rFonts w:ascii="Times New Roman" w:hAnsi="Times New Roman"/>
          <w:color w:val="000000"/>
          <w:sz w:val="24"/>
          <w:szCs w:val="24"/>
        </w:rPr>
      </w:pPr>
      <w:r>
        <w:rPr>
          <w:rFonts w:ascii="Times New Roman" w:hAnsi="Times New Roman"/>
          <w:color w:val="000000"/>
          <w:sz w:val="24"/>
          <w:szCs w:val="24"/>
        </w:rPr>
        <w:tab/>
        <w:t xml:space="preserve">19. </w:t>
      </w:r>
      <w:r w:rsidR="00037BE8" w:rsidRPr="002B42DF">
        <w:rPr>
          <w:rFonts w:ascii="Times New Roman" w:hAnsi="Times New Roman"/>
          <w:color w:val="000000"/>
          <w:sz w:val="24"/>
          <w:szCs w:val="24"/>
        </w:rPr>
        <w:t xml:space="preserve">Основанием для начала административной процедуры является обращение заявителя с заявлением, оформленным в соответствии с </w:t>
      </w:r>
      <w:hyperlink r:id="rId18" w:history="1">
        <w:r w:rsidR="00037BE8" w:rsidRPr="002B42DF">
          <w:rPr>
            <w:rFonts w:ascii="Times New Roman" w:hAnsi="Times New Roman"/>
            <w:color w:val="000000"/>
            <w:sz w:val="24"/>
            <w:szCs w:val="24"/>
          </w:rPr>
          <w:t>приложением 1</w:t>
        </w:r>
      </w:hyperlink>
      <w:r w:rsidR="00E85449">
        <w:t xml:space="preserve"> </w:t>
      </w:r>
      <w:r w:rsidR="00037BE8" w:rsidRPr="002B42DF">
        <w:rPr>
          <w:rFonts w:ascii="Times New Roman" w:hAnsi="Times New Roman"/>
          <w:color w:val="000000"/>
          <w:sz w:val="24"/>
          <w:szCs w:val="24"/>
        </w:rPr>
        <w:t>к настоящему административному регламенту.</w:t>
      </w:r>
    </w:p>
    <w:p w:rsidR="00037BE8" w:rsidRPr="002B42DF" w:rsidRDefault="00EB5506" w:rsidP="00EB5506">
      <w:pPr>
        <w:pStyle w:val="a4"/>
        <w:autoSpaceDE w:val="0"/>
        <w:autoSpaceDN w:val="0"/>
        <w:adjustRightInd w:val="0"/>
        <w:spacing w:after="0" w:line="240" w:lineRule="auto"/>
        <w:ind w:left="0"/>
        <w:jc w:val="both"/>
        <w:outlineLvl w:val="1"/>
        <w:rPr>
          <w:rFonts w:ascii="Times New Roman" w:hAnsi="Times New Roman"/>
          <w:color w:val="000000"/>
          <w:sz w:val="24"/>
          <w:szCs w:val="24"/>
        </w:rPr>
      </w:pPr>
      <w:r>
        <w:rPr>
          <w:rFonts w:ascii="Times New Roman" w:hAnsi="Times New Roman"/>
          <w:color w:val="000000"/>
          <w:sz w:val="24"/>
          <w:szCs w:val="24"/>
        </w:rPr>
        <w:tab/>
      </w:r>
      <w:r w:rsidR="00037BE8" w:rsidRPr="002B42DF">
        <w:rPr>
          <w:rFonts w:ascii="Times New Roman" w:hAnsi="Times New Roman"/>
          <w:color w:val="000000"/>
          <w:sz w:val="24"/>
          <w:szCs w:val="24"/>
        </w:rPr>
        <w:t xml:space="preserve">К заявлению должны быть приложены документы, указанные </w:t>
      </w:r>
      <w:r w:rsidR="00037BE8" w:rsidRPr="00E85449">
        <w:rPr>
          <w:rFonts w:ascii="Times New Roman" w:hAnsi="Times New Roman"/>
          <w:color w:val="000000"/>
          <w:sz w:val="24"/>
          <w:szCs w:val="24"/>
        </w:rPr>
        <w:t xml:space="preserve">в </w:t>
      </w:r>
      <w:r w:rsidRPr="00E85449">
        <w:rPr>
          <w:rFonts w:ascii="Times New Roman" w:hAnsi="Times New Roman"/>
        </w:rPr>
        <w:t>пункте 8</w:t>
      </w:r>
      <w:r>
        <w:t xml:space="preserve"> </w:t>
      </w:r>
      <w:r w:rsidR="00037BE8" w:rsidRPr="002B42DF">
        <w:rPr>
          <w:rFonts w:ascii="Times New Roman" w:hAnsi="Times New Roman"/>
          <w:color w:val="000000"/>
          <w:sz w:val="24"/>
          <w:szCs w:val="24"/>
        </w:rPr>
        <w:t>настоящего административного регламента.</w:t>
      </w:r>
    </w:p>
    <w:p w:rsidR="00037BE8" w:rsidRPr="002B42DF" w:rsidRDefault="00EB5506" w:rsidP="00EB5506">
      <w:pPr>
        <w:tabs>
          <w:tab w:val="left" w:pos="0"/>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00037BE8" w:rsidRPr="002B42DF">
        <w:rPr>
          <w:rFonts w:ascii="Times New Roman" w:hAnsi="Times New Roman"/>
          <w:color w:val="000000"/>
          <w:sz w:val="24"/>
          <w:szCs w:val="24"/>
        </w:rPr>
        <w:t>Заявление и прилагаемый комплект документов могут быть поданы заявителем лично, направлены посредством почтового отправления, электронной почты.</w:t>
      </w:r>
      <w:proofErr w:type="gramEnd"/>
    </w:p>
    <w:p w:rsidR="00037BE8" w:rsidRPr="002B42DF" w:rsidRDefault="00037BE8" w:rsidP="00EB5506">
      <w:pPr>
        <w:tabs>
          <w:tab w:val="left" w:pos="0"/>
        </w:tabs>
        <w:autoSpaceDE w:val="0"/>
        <w:autoSpaceDN w:val="0"/>
        <w:spacing w:after="0" w:line="240" w:lineRule="auto"/>
        <w:ind w:firstLine="709"/>
        <w:jc w:val="both"/>
        <w:rPr>
          <w:rFonts w:ascii="Times New Roman" w:hAnsi="Times New Roman"/>
          <w:color w:val="000000"/>
          <w:sz w:val="24"/>
          <w:szCs w:val="24"/>
        </w:rPr>
      </w:pPr>
      <w:r w:rsidRPr="002B42DF">
        <w:rPr>
          <w:rFonts w:ascii="Times New Roman" w:hAnsi="Times New Roman"/>
          <w:color w:val="000000"/>
          <w:sz w:val="24"/>
          <w:szCs w:val="24"/>
        </w:rPr>
        <w:t xml:space="preserve">При поступлении заявления и комплекта документов в электронном виде документы </w:t>
      </w:r>
      <w:proofErr w:type="gramStart"/>
      <w:r w:rsidRPr="002B42DF">
        <w:rPr>
          <w:rFonts w:ascii="Times New Roman" w:hAnsi="Times New Roman"/>
          <w:color w:val="000000"/>
          <w:sz w:val="24"/>
          <w:szCs w:val="24"/>
        </w:rPr>
        <w:t>распечатываются на бумажном носителе и в дальнейшем работа с ними ведется</w:t>
      </w:r>
      <w:proofErr w:type="gramEnd"/>
      <w:r w:rsidRPr="002B42DF">
        <w:rPr>
          <w:rFonts w:ascii="Times New Roman" w:hAnsi="Times New Roman"/>
          <w:color w:val="000000"/>
          <w:sz w:val="24"/>
          <w:szCs w:val="24"/>
        </w:rPr>
        <w:t xml:space="preserve"> в установленном порядке.</w:t>
      </w:r>
    </w:p>
    <w:p w:rsidR="00EB5506" w:rsidRDefault="00EB5506" w:rsidP="00EB5506">
      <w:pPr>
        <w:tabs>
          <w:tab w:val="left" w:pos="0"/>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037BE8" w:rsidRPr="002B42DF">
        <w:rPr>
          <w:rFonts w:ascii="Times New Roman" w:hAnsi="Times New Roman"/>
          <w:color w:val="000000"/>
          <w:sz w:val="24"/>
          <w:szCs w:val="24"/>
        </w:rPr>
        <w:t>Специалист, ответственный за исполнение муниципальной услуги:</w:t>
      </w:r>
    </w:p>
    <w:p w:rsidR="00EB5506" w:rsidRDefault="00EB5506" w:rsidP="00EB5506">
      <w:pPr>
        <w:tabs>
          <w:tab w:val="left" w:pos="0"/>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sidR="00037BE8" w:rsidRPr="002B42DF">
        <w:rPr>
          <w:rFonts w:ascii="Times New Roman" w:hAnsi="Times New Roman"/>
          <w:color w:val="000000"/>
          <w:sz w:val="24"/>
          <w:szCs w:val="24"/>
        </w:rPr>
        <w:t>устанавливает предмет обращения, устанавливает личность заявителя, проверяет документ, удостоверяющий личность заявителя;</w:t>
      </w:r>
    </w:p>
    <w:p w:rsidR="00EB5506" w:rsidRDefault="00EB5506" w:rsidP="00EB5506">
      <w:pPr>
        <w:tabs>
          <w:tab w:val="left" w:pos="0"/>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sidR="00037BE8" w:rsidRPr="002B42DF">
        <w:rPr>
          <w:rFonts w:ascii="Times New Roman" w:hAnsi="Times New Roman"/>
          <w:color w:val="000000"/>
          <w:sz w:val="24"/>
          <w:szCs w:val="24"/>
        </w:rPr>
        <w:t>проверяет правильность заполнения заявления;</w:t>
      </w:r>
    </w:p>
    <w:p w:rsidR="00EB5506" w:rsidRDefault="00EB5506" w:rsidP="00EB5506">
      <w:pPr>
        <w:tabs>
          <w:tab w:val="left" w:pos="0"/>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sidR="00037BE8" w:rsidRPr="002B42DF">
        <w:rPr>
          <w:rFonts w:ascii="Times New Roman" w:hAnsi="Times New Roman"/>
          <w:color w:val="000000"/>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B5506" w:rsidRDefault="00EB5506" w:rsidP="00EB5506">
      <w:pPr>
        <w:tabs>
          <w:tab w:val="left" w:pos="0"/>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sidR="00037BE8" w:rsidRPr="002B42DF">
        <w:rPr>
          <w:rFonts w:ascii="Times New Roman" w:hAnsi="Times New Roman"/>
          <w:sz w:val="24"/>
          <w:szCs w:val="24"/>
        </w:rPr>
        <w:t>вручает  заявителю (направляется по почте, электронной почте) уведомление в получении документов по у</w:t>
      </w:r>
      <w:r>
        <w:rPr>
          <w:rFonts w:ascii="Times New Roman" w:hAnsi="Times New Roman"/>
          <w:sz w:val="24"/>
          <w:szCs w:val="24"/>
        </w:rPr>
        <w:t xml:space="preserve">становленной форме согласно приложению </w:t>
      </w:r>
      <w:r w:rsidR="00037BE8" w:rsidRPr="002B42DF">
        <w:rPr>
          <w:rFonts w:ascii="Times New Roman" w:hAnsi="Times New Roman"/>
          <w:sz w:val="24"/>
          <w:szCs w:val="24"/>
        </w:rPr>
        <w:t>5</w:t>
      </w:r>
      <w:r w:rsidR="00EB0A1B">
        <w:rPr>
          <w:rFonts w:ascii="Times New Roman" w:hAnsi="Times New Roman"/>
          <w:sz w:val="24"/>
          <w:szCs w:val="24"/>
        </w:rPr>
        <w:t xml:space="preserve"> </w:t>
      </w:r>
      <w:r w:rsidR="00037BE8" w:rsidRPr="002B42DF">
        <w:rPr>
          <w:rFonts w:ascii="Times New Roman" w:hAnsi="Times New Roman"/>
          <w:sz w:val="24"/>
          <w:szCs w:val="24"/>
        </w:rPr>
        <w:t>к настоящему административному регламенту с указанием перечня документов и даты их получения.</w:t>
      </w:r>
    </w:p>
    <w:p w:rsidR="00037BE8" w:rsidRPr="00EB5506" w:rsidRDefault="00EB5506" w:rsidP="00EB5506">
      <w:pPr>
        <w:tabs>
          <w:tab w:val="left" w:pos="0"/>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sidR="00037BE8" w:rsidRPr="002B42DF">
        <w:rPr>
          <w:rFonts w:ascii="Times New Roman" w:hAnsi="Times New Roman"/>
          <w:sz w:val="24"/>
          <w:szCs w:val="24"/>
        </w:rPr>
        <w:t xml:space="preserve">при наличии оснований, указанных в </w:t>
      </w:r>
      <w:r>
        <w:rPr>
          <w:rFonts w:ascii="Times New Roman" w:hAnsi="Times New Roman"/>
          <w:sz w:val="24"/>
          <w:szCs w:val="24"/>
        </w:rPr>
        <w:t>пункте 10</w:t>
      </w:r>
      <w:r w:rsidR="00037BE8" w:rsidRPr="002B42DF">
        <w:rPr>
          <w:rFonts w:ascii="Times New Roman" w:hAnsi="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вручает заявителю (направляется по почте, электронной почте) уведомление о возврате заявления и комплекта документов заявителю </w:t>
      </w:r>
      <w:r>
        <w:rPr>
          <w:rFonts w:ascii="Times New Roman" w:hAnsi="Times New Roman"/>
          <w:sz w:val="24"/>
          <w:szCs w:val="24"/>
        </w:rPr>
        <w:t xml:space="preserve">согласно </w:t>
      </w:r>
      <w:r w:rsidR="00037BE8" w:rsidRPr="002B42DF">
        <w:rPr>
          <w:rFonts w:ascii="Times New Roman" w:hAnsi="Times New Roman"/>
          <w:sz w:val="24"/>
          <w:szCs w:val="24"/>
        </w:rPr>
        <w:t>приложение 6 с указанием причин возврата.</w:t>
      </w:r>
    </w:p>
    <w:p w:rsidR="00037BE8" w:rsidRDefault="00EB5506" w:rsidP="00EB5506">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Результатом административной процедуры является прием и регистрация заявления и комплекта документов, выдача (направление по почте, электронной почте) уведомления в получении документов, представленных для рассмотрения вопроса о выдаче разрешения на право организации розничного рынка либо уведомления о возврате заявления и комплект документов заявителю.</w:t>
      </w:r>
    </w:p>
    <w:p w:rsidR="00EB5506" w:rsidRPr="002B42DF" w:rsidRDefault="00EB5506" w:rsidP="00EB5506">
      <w:pPr>
        <w:autoSpaceDE w:val="0"/>
        <w:autoSpaceDN w:val="0"/>
        <w:adjustRightInd w:val="0"/>
        <w:spacing w:after="0" w:line="240" w:lineRule="auto"/>
        <w:jc w:val="both"/>
        <w:outlineLvl w:val="1"/>
        <w:rPr>
          <w:rFonts w:ascii="Times New Roman" w:hAnsi="Times New Roman"/>
          <w:sz w:val="24"/>
          <w:szCs w:val="24"/>
        </w:rPr>
      </w:pPr>
    </w:p>
    <w:p w:rsidR="00EB5506" w:rsidRPr="00EB5506" w:rsidRDefault="00D02742" w:rsidP="00EB5506">
      <w:pPr>
        <w:tabs>
          <w:tab w:val="center" w:pos="-5387"/>
          <w:tab w:val="left" w:pos="0"/>
          <w:tab w:val="left" w:pos="720"/>
        </w:tabs>
        <w:suppressAutoHyphens/>
        <w:spacing w:after="0" w:line="240" w:lineRule="auto"/>
        <w:ind w:firstLine="709"/>
        <w:jc w:val="center"/>
        <w:rPr>
          <w:rFonts w:ascii="Times New Roman" w:hAnsi="Times New Roman"/>
          <w:b/>
          <w:sz w:val="24"/>
          <w:szCs w:val="24"/>
        </w:rPr>
      </w:pPr>
      <w:r>
        <w:rPr>
          <w:rFonts w:ascii="Times New Roman" w:hAnsi="Times New Roman"/>
          <w:b/>
          <w:color w:val="000000"/>
          <w:sz w:val="24"/>
          <w:szCs w:val="24"/>
        </w:rPr>
        <w:t xml:space="preserve">3.2. </w:t>
      </w:r>
      <w:r w:rsidR="00EB5506" w:rsidRPr="00EB5506">
        <w:rPr>
          <w:rFonts w:ascii="Times New Roman" w:hAnsi="Times New Roman"/>
          <w:b/>
          <w:color w:val="000000"/>
          <w:sz w:val="24"/>
          <w:szCs w:val="24"/>
        </w:rPr>
        <w:t>Рассмотрение представленного  заявления и комплекта документов</w:t>
      </w:r>
    </w:p>
    <w:p w:rsidR="00037BE8" w:rsidRPr="002B42DF" w:rsidRDefault="00EB5506" w:rsidP="00EB5506">
      <w:pPr>
        <w:tabs>
          <w:tab w:val="center" w:pos="-5387"/>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ab/>
        <w:t xml:space="preserve">20. </w:t>
      </w:r>
      <w:proofErr w:type="gramStart"/>
      <w:r w:rsidR="00037BE8" w:rsidRPr="002B42DF">
        <w:rPr>
          <w:rFonts w:ascii="Times New Roman" w:hAnsi="Times New Roman"/>
          <w:sz w:val="24"/>
          <w:szCs w:val="24"/>
        </w:rPr>
        <w:t xml:space="preserve">Специалист, ответственный за предоставление муниципальной услуги, в рамках межведомственного и межуровневого взаимодействия направляет запросы в Управление Федеральной налоговой службы на получение выписки  из Единого государственного реестра  </w:t>
      </w:r>
      <w:r w:rsidR="00037BE8" w:rsidRPr="002B42DF">
        <w:rPr>
          <w:rFonts w:ascii="Times New Roman" w:hAnsi="Times New Roman"/>
          <w:sz w:val="24"/>
          <w:szCs w:val="24"/>
        </w:rPr>
        <w:lastRenderedPageBreak/>
        <w:t>юридических лиц, Управление Федеральной службы государственной регистрации, кадастра и картографии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roofErr w:type="gramEnd"/>
    </w:p>
    <w:p w:rsidR="005A7DB2" w:rsidRDefault="00037BE8" w:rsidP="005A7DB2">
      <w:pPr>
        <w:tabs>
          <w:tab w:val="center" w:pos="-5387"/>
          <w:tab w:val="left" w:pos="0"/>
        </w:tabs>
        <w:suppressAutoHyphens/>
        <w:spacing w:after="0" w:line="240" w:lineRule="auto"/>
        <w:jc w:val="both"/>
        <w:rPr>
          <w:rFonts w:ascii="Times New Roman" w:hAnsi="Times New Roman"/>
          <w:sz w:val="24"/>
          <w:szCs w:val="24"/>
        </w:rPr>
      </w:pPr>
      <w:r w:rsidRPr="002B42DF">
        <w:rPr>
          <w:rFonts w:ascii="Times New Roman" w:hAnsi="Times New Roman"/>
          <w:color w:val="FF0000"/>
          <w:sz w:val="24"/>
          <w:szCs w:val="24"/>
        </w:rPr>
        <w:tab/>
      </w:r>
      <w:r w:rsidRPr="002B42DF">
        <w:rPr>
          <w:rFonts w:ascii="Times New Roman" w:hAnsi="Times New Roman"/>
          <w:sz w:val="24"/>
          <w:szCs w:val="24"/>
        </w:rPr>
        <w:t xml:space="preserve">Запрос в Управление Федеральной налоговой службы должен содержать: </w:t>
      </w:r>
    </w:p>
    <w:p w:rsidR="00037BE8" w:rsidRPr="002B42DF" w:rsidRDefault="005A7DB2" w:rsidP="005A7DB2">
      <w:pPr>
        <w:tabs>
          <w:tab w:val="center" w:pos="-5387"/>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полное наименование юридического лица, основной государственный регистрационный номер, ИНН юридического лица, КПП юридического  лица,  адрес местонахождения юридического лица.</w:t>
      </w:r>
    </w:p>
    <w:p w:rsidR="001C4D2D" w:rsidRDefault="001C4D2D" w:rsidP="001C4D2D">
      <w:pPr>
        <w:tabs>
          <w:tab w:val="center" w:pos="-5387"/>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 xml:space="preserve">Запрос в Управление Федеральной службы государственной регистрации, кадастра и картографии </w:t>
      </w:r>
      <w:r>
        <w:rPr>
          <w:rFonts w:ascii="Times New Roman" w:hAnsi="Times New Roman"/>
          <w:sz w:val="24"/>
          <w:szCs w:val="24"/>
        </w:rPr>
        <w:t>должен содержать:</w:t>
      </w:r>
    </w:p>
    <w:p w:rsidR="00037BE8" w:rsidRPr="002B42DF" w:rsidRDefault="001C4D2D" w:rsidP="001C4D2D">
      <w:pPr>
        <w:tabs>
          <w:tab w:val="center" w:pos="-5387"/>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ab/>
      </w:r>
      <w:proofErr w:type="gramStart"/>
      <w:r w:rsidR="00037BE8" w:rsidRPr="002B42DF">
        <w:rPr>
          <w:rFonts w:ascii="Times New Roman" w:hAnsi="Times New Roman"/>
          <w:sz w:val="24"/>
          <w:szCs w:val="24"/>
        </w:rPr>
        <w:t>-кадастровый номер объекта недвижимости, ОКАТО, район, город, населенный пункт, улица, дом, корпус, строение.</w:t>
      </w:r>
      <w:proofErr w:type="gramEnd"/>
    </w:p>
    <w:p w:rsidR="00037BE8" w:rsidRPr="002B42DF" w:rsidRDefault="001C4D2D" w:rsidP="001C4D2D">
      <w:pPr>
        <w:tabs>
          <w:tab w:val="left" w:pos="-5529"/>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 xml:space="preserve">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представленных заявителем документов. </w:t>
      </w:r>
    </w:p>
    <w:p w:rsidR="001C4D2D" w:rsidRDefault="001C4D2D" w:rsidP="001C4D2D">
      <w:pPr>
        <w:autoSpaceDE w:val="0"/>
        <w:autoSpaceDN w:val="0"/>
        <w:adjustRightInd w:val="0"/>
        <w:spacing w:after="0" w:line="240" w:lineRule="auto"/>
        <w:ind w:left="1069"/>
        <w:jc w:val="both"/>
        <w:outlineLvl w:val="1"/>
        <w:rPr>
          <w:rFonts w:ascii="Times New Roman" w:hAnsi="Times New Roman"/>
          <w:sz w:val="24"/>
          <w:szCs w:val="24"/>
        </w:rPr>
      </w:pPr>
    </w:p>
    <w:p w:rsidR="001C4D2D" w:rsidRDefault="00D02742" w:rsidP="001C4D2D">
      <w:pPr>
        <w:autoSpaceDE w:val="0"/>
        <w:autoSpaceDN w:val="0"/>
        <w:adjustRightInd w:val="0"/>
        <w:spacing w:after="0" w:line="240" w:lineRule="auto"/>
        <w:ind w:firstLine="709"/>
        <w:jc w:val="center"/>
        <w:outlineLvl w:val="1"/>
        <w:rPr>
          <w:rFonts w:ascii="Times New Roman" w:hAnsi="Times New Roman"/>
          <w:b/>
          <w:color w:val="000000"/>
          <w:sz w:val="24"/>
          <w:szCs w:val="24"/>
        </w:rPr>
      </w:pPr>
      <w:r>
        <w:rPr>
          <w:rFonts w:ascii="Times New Roman" w:hAnsi="Times New Roman"/>
          <w:b/>
          <w:color w:val="000000"/>
          <w:sz w:val="24"/>
          <w:szCs w:val="24"/>
        </w:rPr>
        <w:t xml:space="preserve">3.3. </w:t>
      </w:r>
      <w:r w:rsidR="001C4D2D">
        <w:rPr>
          <w:rFonts w:ascii="Times New Roman" w:hAnsi="Times New Roman"/>
          <w:b/>
          <w:color w:val="000000"/>
          <w:sz w:val="24"/>
          <w:szCs w:val="24"/>
        </w:rPr>
        <w:t>П</w:t>
      </w:r>
      <w:r w:rsidR="001C4D2D" w:rsidRPr="001C4D2D">
        <w:rPr>
          <w:rFonts w:ascii="Times New Roman" w:hAnsi="Times New Roman"/>
          <w:b/>
          <w:color w:val="000000"/>
          <w:sz w:val="24"/>
          <w:szCs w:val="24"/>
        </w:rPr>
        <w:t xml:space="preserve">ринятие решения о выдаче (отказе в выдаче) разрешения  </w:t>
      </w:r>
    </w:p>
    <w:p w:rsidR="001C4D2D" w:rsidRPr="001C4D2D" w:rsidRDefault="001C4D2D" w:rsidP="001C4D2D">
      <w:pPr>
        <w:autoSpaceDE w:val="0"/>
        <w:autoSpaceDN w:val="0"/>
        <w:adjustRightInd w:val="0"/>
        <w:spacing w:after="0" w:line="240" w:lineRule="auto"/>
        <w:ind w:firstLine="709"/>
        <w:jc w:val="center"/>
        <w:outlineLvl w:val="1"/>
        <w:rPr>
          <w:rFonts w:ascii="Times New Roman" w:hAnsi="Times New Roman"/>
          <w:b/>
          <w:sz w:val="24"/>
          <w:szCs w:val="24"/>
        </w:rPr>
      </w:pPr>
      <w:r w:rsidRPr="001C4D2D">
        <w:rPr>
          <w:rFonts w:ascii="Times New Roman" w:hAnsi="Times New Roman"/>
          <w:b/>
          <w:color w:val="000000"/>
          <w:sz w:val="24"/>
          <w:szCs w:val="24"/>
        </w:rPr>
        <w:t>на право организации розничного рынка</w:t>
      </w:r>
    </w:p>
    <w:p w:rsidR="00037BE8" w:rsidRPr="002B42DF" w:rsidRDefault="001C4D2D" w:rsidP="001C4D2D">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21. </w:t>
      </w:r>
      <w:r w:rsidR="00037BE8" w:rsidRPr="002B42DF">
        <w:rPr>
          <w:rFonts w:ascii="Times New Roman" w:hAnsi="Times New Roman"/>
          <w:sz w:val="24"/>
          <w:szCs w:val="24"/>
        </w:rPr>
        <w:t>При отсутствии оснований, указанных в  настоящем административном регламенте, принимается решение о выдаче разрешения на право организации розничного рынка.</w:t>
      </w:r>
    </w:p>
    <w:p w:rsidR="00037BE8" w:rsidRPr="002B42DF" w:rsidRDefault="001C4D2D" w:rsidP="001C4D2D">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22. </w:t>
      </w:r>
      <w:r w:rsidR="00037BE8" w:rsidRPr="002B42DF">
        <w:rPr>
          <w:rFonts w:ascii="Times New Roman" w:hAnsi="Times New Roman"/>
          <w:sz w:val="24"/>
          <w:szCs w:val="24"/>
        </w:rPr>
        <w:t xml:space="preserve">При наличии оснований, указанных в </w:t>
      </w:r>
      <w:r>
        <w:rPr>
          <w:rFonts w:ascii="Times New Roman" w:hAnsi="Times New Roman"/>
          <w:sz w:val="24"/>
          <w:szCs w:val="24"/>
        </w:rPr>
        <w:t>пункте 11</w:t>
      </w:r>
      <w:r w:rsidR="00037BE8" w:rsidRPr="002B42DF">
        <w:rPr>
          <w:rFonts w:ascii="Times New Roman" w:hAnsi="Times New Roman"/>
          <w:sz w:val="24"/>
          <w:szCs w:val="24"/>
        </w:rPr>
        <w:t xml:space="preserve"> настоящего административного регламента, принимается решение об отказе в выдаче разрешения на право  организации розничного  рынка.</w:t>
      </w:r>
    </w:p>
    <w:p w:rsidR="001C4D2D" w:rsidRDefault="001C4D2D" w:rsidP="001C4D2D">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Специалист, ответственный за предоставление муниципальной услуги:</w:t>
      </w:r>
    </w:p>
    <w:p w:rsidR="001C4D2D" w:rsidRDefault="001C4D2D" w:rsidP="001C4D2D">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w:t>
      </w:r>
      <w:r w:rsidR="00037BE8" w:rsidRPr="002B42DF">
        <w:rPr>
          <w:rFonts w:ascii="Times New Roman" w:hAnsi="Times New Roman"/>
          <w:sz w:val="24"/>
          <w:szCs w:val="24"/>
        </w:rPr>
        <w:t>готовит проект постановления о выдаче разрешения или об отказе в выдаче разрешения на право организации розничного рынка (в случае отказа</w:t>
      </w:r>
      <w:r>
        <w:rPr>
          <w:rFonts w:ascii="Times New Roman" w:hAnsi="Times New Roman"/>
          <w:sz w:val="24"/>
          <w:szCs w:val="24"/>
        </w:rPr>
        <w:t xml:space="preserve"> -</w:t>
      </w:r>
      <w:r w:rsidR="00037BE8" w:rsidRPr="002B42DF">
        <w:rPr>
          <w:rFonts w:ascii="Times New Roman" w:hAnsi="Times New Roman"/>
          <w:sz w:val="24"/>
          <w:szCs w:val="24"/>
        </w:rPr>
        <w:t xml:space="preserve"> с указанием причин, послуживших основанием для отказа в выдаче разрешения на право организации розничного рынка, с обязательной ссылкой на нарушения, предусмотренные пунктом 1</w:t>
      </w:r>
      <w:hyperlink r:id="rId19" w:history="1">
        <w:r w:rsidR="00037BE8" w:rsidRPr="002B42DF">
          <w:rPr>
            <w:rFonts w:ascii="Times New Roman" w:hAnsi="Times New Roman"/>
            <w:sz w:val="24"/>
            <w:szCs w:val="24"/>
          </w:rPr>
          <w:t xml:space="preserve">статьи </w:t>
        </w:r>
      </w:hyperlink>
      <w:r w:rsidR="00037BE8" w:rsidRPr="002B42DF">
        <w:rPr>
          <w:rFonts w:ascii="Times New Roman" w:hAnsi="Times New Roman"/>
          <w:sz w:val="24"/>
          <w:szCs w:val="24"/>
        </w:rPr>
        <w:t>7 Федерального закона от 30</w:t>
      </w:r>
      <w:r>
        <w:rPr>
          <w:rFonts w:ascii="Times New Roman" w:hAnsi="Times New Roman"/>
          <w:sz w:val="24"/>
          <w:szCs w:val="24"/>
        </w:rPr>
        <w:t xml:space="preserve"> декабря </w:t>
      </w:r>
      <w:r w:rsidR="00037BE8" w:rsidRPr="002B42DF">
        <w:rPr>
          <w:rFonts w:ascii="Times New Roman" w:hAnsi="Times New Roman"/>
          <w:sz w:val="24"/>
          <w:szCs w:val="24"/>
        </w:rPr>
        <w:t>2006</w:t>
      </w:r>
      <w:r>
        <w:rPr>
          <w:rFonts w:ascii="Times New Roman" w:hAnsi="Times New Roman"/>
          <w:sz w:val="24"/>
          <w:szCs w:val="24"/>
        </w:rPr>
        <w:t xml:space="preserve"> года</w:t>
      </w:r>
      <w:r w:rsidR="00037BE8" w:rsidRPr="002B42DF">
        <w:rPr>
          <w:rFonts w:ascii="Times New Roman" w:hAnsi="Times New Roman"/>
          <w:sz w:val="24"/>
          <w:szCs w:val="24"/>
        </w:rPr>
        <w:t xml:space="preserve"> № 271-ФЗ «О розничных рынках и о внесении изменений</w:t>
      </w:r>
      <w:proofErr w:type="gramEnd"/>
      <w:r w:rsidR="00037BE8" w:rsidRPr="002B42DF">
        <w:rPr>
          <w:rFonts w:ascii="Times New Roman" w:hAnsi="Times New Roman"/>
          <w:sz w:val="24"/>
          <w:szCs w:val="24"/>
        </w:rPr>
        <w:t xml:space="preserve"> в Трудовой</w:t>
      </w:r>
      <w:r>
        <w:rPr>
          <w:rFonts w:ascii="Times New Roman" w:hAnsi="Times New Roman"/>
          <w:sz w:val="24"/>
          <w:szCs w:val="24"/>
        </w:rPr>
        <w:t xml:space="preserve"> кодекс Российской Федерации»);</w:t>
      </w:r>
    </w:p>
    <w:p w:rsidR="001C4D2D" w:rsidRDefault="001C4D2D" w:rsidP="001C4D2D">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 xml:space="preserve">готовит разрешение на право организации розничного рынка (далее - разрешение) по форме, приведенной в приложении 3 к настоящему регламенту, </w:t>
      </w:r>
      <w:hyperlink r:id="rId20" w:history="1">
        <w:r w:rsidR="00037BE8" w:rsidRPr="002B42DF">
          <w:rPr>
            <w:rFonts w:ascii="Times New Roman" w:hAnsi="Times New Roman"/>
            <w:sz w:val="24"/>
            <w:szCs w:val="24"/>
          </w:rPr>
          <w:t>уведомление</w:t>
        </w:r>
      </w:hyperlink>
      <w:r w:rsidR="00037BE8" w:rsidRPr="002B42DF">
        <w:rPr>
          <w:rFonts w:ascii="Times New Roman" w:hAnsi="Times New Roman"/>
          <w:sz w:val="24"/>
          <w:szCs w:val="24"/>
        </w:rPr>
        <w:t xml:space="preserve"> о выдаче (отказе в выдаче)  разрешения на право организации розничного рынка (далее </w:t>
      </w:r>
      <w:r>
        <w:rPr>
          <w:rFonts w:ascii="Times New Roman" w:hAnsi="Times New Roman"/>
          <w:sz w:val="24"/>
          <w:szCs w:val="24"/>
        </w:rPr>
        <w:t>-</w:t>
      </w:r>
      <w:r w:rsidR="00037BE8" w:rsidRPr="002B42DF">
        <w:rPr>
          <w:rFonts w:ascii="Times New Roman" w:hAnsi="Times New Roman"/>
          <w:sz w:val="24"/>
          <w:szCs w:val="24"/>
        </w:rPr>
        <w:t xml:space="preserve"> уведомление) по форме, приведенной в приложении 4 к настоящем</w:t>
      </w:r>
      <w:r>
        <w:rPr>
          <w:rFonts w:ascii="Times New Roman" w:hAnsi="Times New Roman"/>
          <w:sz w:val="24"/>
          <w:szCs w:val="24"/>
        </w:rPr>
        <w:t>у административному регламенту;</w:t>
      </w:r>
    </w:p>
    <w:p w:rsidR="001C4D2D" w:rsidRDefault="001C4D2D" w:rsidP="001C4D2D">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регистрирует разрешение о выдаче разрешения (отказе в выдаче) в журнале регистрации выдачи (отказа в выдаче) разрешений на право организации розничного рынка с указанием номера пос</w:t>
      </w:r>
      <w:r>
        <w:rPr>
          <w:rFonts w:ascii="Times New Roman" w:hAnsi="Times New Roman"/>
          <w:sz w:val="24"/>
          <w:szCs w:val="24"/>
        </w:rPr>
        <w:t>тановления и даты его принятия;</w:t>
      </w:r>
    </w:p>
    <w:p w:rsidR="00037BE8" w:rsidRPr="002B42DF" w:rsidRDefault="001C4D2D" w:rsidP="001C4D2D">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 </w:t>
      </w:r>
      <w:r w:rsidR="00037BE8" w:rsidRPr="002B42DF">
        <w:rPr>
          <w:rFonts w:ascii="Times New Roman" w:hAnsi="Times New Roman"/>
          <w:sz w:val="24"/>
          <w:szCs w:val="24"/>
        </w:rPr>
        <w:t xml:space="preserve">передает разрешение и </w:t>
      </w:r>
      <w:hyperlink r:id="rId21" w:history="1">
        <w:r w:rsidR="00037BE8" w:rsidRPr="002B42DF">
          <w:rPr>
            <w:rFonts w:ascii="Times New Roman" w:hAnsi="Times New Roman"/>
            <w:sz w:val="24"/>
            <w:szCs w:val="24"/>
          </w:rPr>
          <w:t>уведомление</w:t>
        </w:r>
      </w:hyperlink>
      <w:r w:rsidR="00037BE8" w:rsidRPr="002B42DF">
        <w:rPr>
          <w:rFonts w:ascii="Times New Roman" w:hAnsi="Times New Roman"/>
          <w:sz w:val="24"/>
          <w:szCs w:val="24"/>
        </w:rPr>
        <w:t xml:space="preserve"> на подпись </w:t>
      </w:r>
      <w:r w:rsidR="00E85449">
        <w:rPr>
          <w:rFonts w:ascii="Times New Roman" w:hAnsi="Times New Roman"/>
          <w:sz w:val="24"/>
          <w:szCs w:val="24"/>
        </w:rPr>
        <w:t>г</w:t>
      </w:r>
      <w:r w:rsidR="00037BE8" w:rsidRPr="002B42DF">
        <w:rPr>
          <w:rFonts w:ascii="Times New Roman" w:hAnsi="Times New Roman"/>
          <w:sz w:val="24"/>
          <w:szCs w:val="24"/>
        </w:rPr>
        <w:t xml:space="preserve">лаве </w:t>
      </w:r>
      <w:r w:rsidR="00E85449">
        <w:rPr>
          <w:rFonts w:ascii="Times New Roman" w:hAnsi="Times New Roman"/>
          <w:bCs/>
          <w:sz w:val="24"/>
          <w:szCs w:val="24"/>
        </w:rPr>
        <w:t>Травянского</w:t>
      </w:r>
      <w:r>
        <w:rPr>
          <w:rFonts w:ascii="Times New Roman" w:hAnsi="Times New Roman"/>
          <w:sz w:val="24"/>
          <w:szCs w:val="24"/>
        </w:rPr>
        <w:t xml:space="preserve"> сельсовета</w:t>
      </w:r>
      <w:r w:rsidR="00037BE8" w:rsidRPr="002B42DF">
        <w:rPr>
          <w:rFonts w:ascii="Times New Roman" w:hAnsi="Times New Roman"/>
          <w:sz w:val="24"/>
          <w:szCs w:val="24"/>
        </w:rPr>
        <w:t>.</w:t>
      </w:r>
    </w:p>
    <w:p w:rsidR="00037BE8" w:rsidRDefault="00037BE8" w:rsidP="00037BE8">
      <w:pPr>
        <w:autoSpaceDE w:val="0"/>
        <w:autoSpaceDN w:val="0"/>
        <w:adjustRightInd w:val="0"/>
        <w:spacing w:after="0" w:line="240" w:lineRule="auto"/>
        <w:ind w:firstLine="709"/>
        <w:jc w:val="both"/>
        <w:outlineLvl w:val="1"/>
        <w:rPr>
          <w:rFonts w:ascii="Times New Roman" w:hAnsi="Times New Roman"/>
          <w:sz w:val="24"/>
          <w:szCs w:val="24"/>
        </w:rPr>
      </w:pPr>
      <w:r w:rsidRPr="002B42DF">
        <w:rPr>
          <w:rFonts w:ascii="Times New Roman" w:hAnsi="Times New Roman"/>
          <w:sz w:val="24"/>
          <w:szCs w:val="24"/>
        </w:rPr>
        <w:t xml:space="preserve">Результатом административной процедуры является принятие решения о выдаче (отказе в выдаче) разрешения на право организации розничного рынка, подготовка </w:t>
      </w:r>
      <w:r w:rsidR="000D374B">
        <w:rPr>
          <w:rFonts w:ascii="Times New Roman" w:hAnsi="Times New Roman"/>
          <w:sz w:val="24"/>
          <w:szCs w:val="24"/>
        </w:rPr>
        <w:t>постановления</w:t>
      </w:r>
      <w:r w:rsidRPr="002B42DF">
        <w:rPr>
          <w:rFonts w:ascii="Times New Roman" w:hAnsi="Times New Roman"/>
          <w:sz w:val="24"/>
          <w:szCs w:val="24"/>
        </w:rPr>
        <w:t>, разрешения и уведомления.</w:t>
      </w:r>
    </w:p>
    <w:p w:rsidR="001C4D2D" w:rsidRDefault="001C4D2D" w:rsidP="00037BE8">
      <w:pPr>
        <w:autoSpaceDE w:val="0"/>
        <w:autoSpaceDN w:val="0"/>
        <w:adjustRightInd w:val="0"/>
        <w:spacing w:after="0" w:line="240" w:lineRule="auto"/>
        <w:ind w:firstLine="709"/>
        <w:jc w:val="both"/>
        <w:outlineLvl w:val="1"/>
        <w:rPr>
          <w:rFonts w:ascii="Times New Roman" w:hAnsi="Times New Roman"/>
          <w:sz w:val="24"/>
          <w:szCs w:val="24"/>
        </w:rPr>
      </w:pPr>
    </w:p>
    <w:p w:rsidR="00037BE8" w:rsidRPr="001C4D2D" w:rsidRDefault="00D02742" w:rsidP="001C4D2D">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color w:val="000000"/>
          <w:sz w:val="24"/>
          <w:szCs w:val="24"/>
        </w:rPr>
        <w:t xml:space="preserve">3.4. </w:t>
      </w:r>
      <w:r w:rsidR="001C4D2D">
        <w:rPr>
          <w:rFonts w:ascii="Times New Roman" w:hAnsi="Times New Roman"/>
          <w:b/>
          <w:color w:val="000000"/>
          <w:sz w:val="24"/>
          <w:szCs w:val="24"/>
        </w:rPr>
        <w:t>В</w:t>
      </w:r>
      <w:r w:rsidR="001C4D2D" w:rsidRPr="001C4D2D">
        <w:rPr>
          <w:rFonts w:ascii="Times New Roman" w:hAnsi="Times New Roman"/>
          <w:b/>
          <w:color w:val="000000"/>
          <w:sz w:val="24"/>
          <w:szCs w:val="24"/>
        </w:rPr>
        <w:t>ыдача заявителю уведомления о выдаче (отказе в выдаче) разрешения на право организации розничного рынка</w:t>
      </w:r>
    </w:p>
    <w:p w:rsidR="00037BE8" w:rsidRPr="002B42DF" w:rsidRDefault="001C4D2D" w:rsidP="00037BE8">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23. </w:t>
      </w:r>
      <w:r w:rsidR="00037BE8" w:rsidRPr="002B42DF">
        <w:rPr>
          <w:rFonts w:ascii="Times New Roman" w:hAnsi="Times New Roman"/>
          <w:sz w:val="24"/>
          <w:szCs w:val="24"/>
        </w:rPr>
        <w:t>Постановление, разрешение и уведомление в течение 3(трёх) рабочих дней со дня принятия решения направляется по адресу, указанному в заявлении, л</w:t>
      </w:r>
      <w:r w:rsidR="00810652">
        <w:rPr>
          <w:rFonts w:ascii="Times New Roman" w:hAnsi="Times New Roman"/>
          <w:sz w:val="24"/>
          <w:szCs w:val="24"/>
        </w:rPr>
        <w:t>ибо выдается заявителю лично в А</w:t>
      </w:r>
      <w:r w:rsidR="00037BE8" w:rsidRPr="002B42DF">
        <w:rPr>
          <w:rFonts w:ascii="Times New Roman" w:hAnsi="Times New Roman"/>
          <w:sz w:val="24"/>
          <w:szCs w:val="24"/>
        </w:rPr>
        <w:t>дминистрации</w:t>
      </w:r>
      <w:r w:rsidR="00810652">
        <w:rPr>
          <w:rFonts w:ascii="Times New Roman" w:hAnsi="Times New Roman"/>
          <w:sz w:val="24"/>
          <w:szCs w:val="24"/>
        </w:rPr>
        <w:t xml:space="preserve"> сельсовета</w:t>
      </w:r>
      <w:r w:rsidR="00037BE8" w:rsidRPr="002B42DF">
        <w:rPr>
          <w:rFonts w:ascii="Times New Roman" w:hAnsi="Times New Roman"/>
          <w:sz w:val="24"/>
          <w:szCs w:val="24"/>
        </w:rPr>
        <w:t>.</w:t>
      </w:r>
    </w:p>
    <w:p w:rsidR="000D374B" w:rsidRDefault="00037BE8" w:rsidP="000D374B">
      <w:pPr>
        <w:autoSpaceDE w:val="0"/>
        <w:autoSpaceDN w:val="0"/>
        <w:adjustRightInd w:val="0"/>
        <w:spacing w:after="0" w:line="240" w:lineRule="auto"/>
        <w:ind w:firstLine="709"/>
        <w:jc w:val="both"/>
        <w:outlineLvl w:val="1"/>
        <w:rPr>
          <w:rFonts w:ascii="Times New Roman" w:hAnsi="Times New Roman"/>
          <w:sz w:val="24"/>
          <w:szCs w:val="24"/>
        </w:rPr>
      </w:pPr>
      <w:r w:rsidRPr="002B42DF">
        <w:rPr>
          <w:rFonts w:ascii="Times New Roman" w:hAnsi="Times New Roman"/>
          <w:sz w:val="24"/>
          <w:szCs w:val="24"/>
        </w:rPr>
        <w:t>Результатом административной процедуры является вручение заявителю лично по месту обращения или направление по а</w:t>
      </w:r>
      <w:r w:rsidR="000D374B">
        <w:rPr>
          <w:rFonts w:ascii="Times New Roman" w:hAnsi="Times New Roman"/>
          <w:sz w:val="24"/>
          <w:szCs w:val="24"/>
        </w:rPr>
        <w:t>дресу, указанному в заявлении, п</w:t>
      </w:r>
      <w:r w:rsidRPr="002B42DF">
        <w:rPr>
          <w:rFonts w:ascii="Times New Roman" w:hAnsi="Times New Roman"/>
          <w:sz w:val="24"/>
          <w:szCs w:val="24"/>
        </w:rPr>
        <w:t>остановления, разрешения на право организации розничного рынка, уведомления о выдаче (отказе в выдаче) разрешения на прав</w:t>
      </w:r>
      <w:r w:rsidR="000D374B">
        <w:rPr>
          <w:rFonts w:ascii="Times New Roman" w:hAnsi="Times New Roman"/>
          <w:sz w:val="24"/>
          <w:szCs w:val="24"/>
        </w:rPr>
        <w:t>о организации розничного рынка.</w:t>
      </w:r>
    </w:p>
    <w:p w:rsidR="00037BE8" w:rsidRPr="002B42DF" w:rsidRDefault="000D374B" w:rsidP="000D374B">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24. </w:t>
      </w:r>
      <w:r w:rsidR="00037BE8" w:rsidRPr="002B42DF">
        <w:rPr>
          <w:rFonts w:ascii="Times New Roman" w:hAnsi="Times New Roman"/>
          <w:sz w:val="24"/>
          <w:szCs w:val="24"/>
        </w:rPr>
        <w:t>Разрешение выдается на срок, не пр</w:t>
      </w:r>
      <w:r w:rsidR="00E85449">
        <w:rPr>
          <w:rFonts w:ascii="Times New Roman" w:hAnsi="Times New Roman"/>
          <w:sz w:val="24"/>
          <w:szCs w:val="24"/>
        </w:rPr>
        <w:t>евышающий 5(пяти) лет. В случае</w:t>
      </w:r>
      <w:r w:rsidR="00037BE8" w:rsidRPr="002B42DF">
        <w:rPr>
          <w:rFonts w:ascii="Times New Roman" w:hAnsi="Times New Roman"/>
          <w:sz w:val="24"/>
          <w:szCs w:val="24"/>
        </w:rPr>
        <w:t xml:space="preserve"> если юридическому лицу объект или объекты недвижимости, где предполагается организовать </w:t>
      </w:r>
      <w:r w:rsidR="00037BE8" w:rsidRPr="002B42DF">
        <w:rPr>
          <w:rFonts w:ascii="Times New Roman" w:hAnsi="Times New Roman"/>
          <w:sz w:val="24"/>
          <w:szCs w:val="24"/>
        </w:rPr>
        <w:lastRenderedPageBreak/>
        <w:t>рынок, принадлежат на праве аренды, срок действия такого разрешения определяется с учетом срока действия договора аренды.</w:t>
      </w:r>
    </w:p>
    <w:p w:rsidR="00037BE8" w:rsidRPr="002B42DF" w:rsidRDefault="000D374B" w:rsidP="000D374B">
      <w:pPr>
        <w:spacing w:after="0" w:line="240" w:lineRule="auto"/>
        <w:jc w:val="both"/>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 xml:space="preserve">Срок действия разрешения по его окончании может быть продлен по заявлению юридического лица, которое рассматривается в течение 15 (пятнадцати) календарных дней со дня его поступления в </w:t>
      </w:r>
      <w:r>
        <w:rPr>
          <w:rFonts w:ascii="Times New Roman" w:hAnsi="Times New Roman"/>
          <w:sz w:val="24"/>
          <w:szCs w:val="24"/>
        </w:rPr>
        <w:t>А</w:t>
      </w:r>
      <w:r w:rsidR="00037BE8" w:rsidRPr="002B42DF">
        <w:rPr>
          <w:rFonts w:ascii="Times New Roman" w:hAnsi="Times New Roman"/>
          <w:sz w:val="24"/>
          <w:szCs w:val="24"/>
        </w:rPr>
        <w:t>дминистрацию</w:t>
      </w:r>
      <w:r>
        <w:rPr>
          <w:rFonts w:ascii="Times New Roman" w:hAnsi="Times New Roman"/>
          <w:sz w:val="24"/>
          <w:szCs w:val="24"/>
        </w:rPr>
        <w:t xml:space="preserve"> сельсовета</w:t>
      </w:r>
      <w:r w:rsidR="00037BE8" w:rsidRPr="002B42DF">
        <w:rPr>
          <w:rFonts w:ascii="Times New Roman" w:hAnsi="Times New Roman"/>
          <w:sz w:val="24"/>
          <w:szCs w:val="24"/>
        </w:rPr>
        <w:t>.</w:t>
      </w:r>
    </w:p>
    <w:p w:rsidR="000D374B" w:rsidRDefault="000D374B" w:rsidP="000D374B">
      <w:pPr>
        <w:spacing w:after="0" w:line="240" w:lineRule="auto"/>
        <w:jc w:val="both"/>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Разрешение может быть переоформлено в случае реорганизации юридического лица в форме преобразования, изменения его наименования или типа рынка.</w:t>
      </w:r>
    </w:p>
    <w:p w:rsidR="00CA2411" w:rsidRDefault="000D374B" w:rsidP="00CA2411">
      <w:pPr>
        <w:spacing w:after="0" w:line="240" w:lineRule="auto"/>
        <w:jc w:val="both"/>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Юридическое лицо, получившее разрешение, признается управляющей рынком ком</w:t>
      </w:r>
      <w:r w:rsidR="00CA2411">
        <w:rPr>
          <w:rFonts w:ascii="Times New Roman" w:hAnsi="Times New Roman"/>
          <w:sz w:val="24"/>
          <w:szCs w:val="24"/>
        </w:rPr>
        <w:t>панией.</w:t>
      </w:r>
    </w:p>
    <w:p w:rsidR="00037BE8" w:rsidRPr="002B42DF" w:rsidRDefault="00CA2411" w:rsidP="00CA2411">
      <w:pPr>
        <w:spacing w:after="0" w:line="240" w:lineRule="auto"/>
        <w:jc w:val="both"/>
        <w:rPr>
          <w:rFonts w:ascii="Times New Roman" w:hAnsi="Times New Roman"/>
          <w:sz w:val="24"/>
          <w:szCs w:val="24"/>
        </w:rPr>
      </w:pPr>
      <w:r>
        <w:rPr>
          <w:rFonts w:ascii="Times New Roman" w:hAnsi="Times New Roman"/>
          <w:sz w:val="24"/>
          <w:szCs w:val="24"/>
        </w:rPr>
        <w:tab/>
        <w:t xml:space="preserve">25. </w:t>
      </w:r>
      <w:r w:rsidR="00037BE8" w:rsidRPr="002B42DF">
        <w:rPr>
          <w:rFonts w:ascii="Times New Roman" w:hAnsi="Times New Roman"/>
          <w:sz w:val="24"/>
          <w:szCs w:val="24"/>
        </w:rPr>
        <w:t>Информацию о выданных разрешениях и содержащиес</w:t>
      </w:r>
      <w:r>
        <w:rPr>
          <w:rFonts w:ascii="Times New Roman" w:hAnsi="Times New Roman"/>
          <w:sz w:val="24"/>
          <w:szCs w:val="24"/>
        </w:rPr>
        <w:t>я в таких разрешениях сведения А</w:t>
      </w:r>
      <w:r w:rsidR="00037BE8" w:rsidRPr="002B42DF">
        <w:rPr>
          <w:rFonts w:ascii="Times New Roman" w:hAnsi="Times New Roman"/>
          <w:sz w:val="24"/>
          <w:szCs w:val="24"/>
        </w:rPr>
        <w:t>дминистраци</w:t>
      </w:r>
      <w:r>
        <w:rPr>
          <w:rFonts w:ascii="Times New Roman" w:hAnsi="Times New Roman"/>
          <w:sz w:val="24"/>
          <w:szCs w:val="24"/>
        </w:rPr>
        <w:t>я сельсовета</w:t>
      </w:r>
      <w:r w:rsidR="00037BE8" w:rsidRPr="002B42DF">
        <w:rPr>
          <w:rFonts w:ascii="Times New Roman" w:hAnsi="Times New Roman"/>
          <w:sz w:val="24"/>
          <w:szCs w:val="24"/>
        </w:rPr>
        <w:t xml:space="preserve"> предоставляет в Министерство экономического развития </w:t>
      </w:r>
      <w:r w:rsidR="00037BE8">
        <w:rPr>
          <w:rFonts w:ascii="Times New Roman" w:hAnsi="Times New Roman"/>
          <w:sz w:val="24"/>
          <w:szCs w:val="24"/>
        </w:rPr>
        <w:t>Курганской области</w:t>
      </w:r>
      <w:r w:rsidR="00037BE8" w:rsidRPr="002B42DF">
        <w:rPr>
          <w:rFonts w:ascii="Times New Roman" w:hAnsi="Times New Roman"/>
          <w:sz w:val="24"/>
          <w:szCs w:val="24"/>
        </w:rPr>
        <w:t>, где на основании полученной информации, формируется и ведется реестр рынков, в котором содержатся следующие сведения:</w:t>
      </w:r>
    </w:p>
    <w:p w:rsidR="00037BE8" w:rsidRPr="002B42DF" w:rsidRDefault="00CA2411" w:rsidP="00CA2411">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1) номер разрешения;</w:t>
      </w:r>
    </w:p>
    <w:p w:rsidR="00037BE8" w:rsidRPr="002B42DF" w:rsidRDefault="00CA2411" w:rsidP="00CA2411">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2) сведения, указанные в разрешении;</w:t>
      </w:r>
    </w:p>
    <w:p w:rsidR="00037BE8" w:rsidRPr="002B42DF" w:rsidRDefault="00CA2411" w:rsidP="00CA2411">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3) основание и срок приостановления и возобновления действия разрешения;</w:t>
      </w:r>
    </w:p>
    <w:p w:rsidR="00037BE8" w:rsidRPr="002B42DF" w:rsidRDefault="00CA2411" w:rsidP="00CA2411">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4) основание и дата аннулирования разрешения;</w:t>
      </w:r>
    </w:p>
    <w:p w:rsidR="00037BE8" w:rsidRPr="002B42DF" w:rsidRDefault="00CA2411" w:rsidP="00CA2411">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5) основание и дата продления срока действия разрешения;</w:t>
      </w:r>
    </w:p>
    <w:p w:rsidR="00037BE8" w:rsidRPr="002B42DF" w:rsidRDefault="00CA2411" w:rsidP="00CA2411">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6) основание и дата прекращения действия разрешения;</w:t>
      </w:r>
    </w:p>
    <w:p w:rsidR="00037BE8" w:rsidRPr="002B42DF" w:rsidRDefault="00CA2411" w:rsidP="00CA2411">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7) иные,  определенные органом государственной власти субъекта Российской Федерации сведения.</w:t>
      </w:r>
    </w:p>
    <w:p w:rsidR="00037BE8" w:rsidRPr="002B42DF" w:rsidRDefault="00CA2411" w:rsidP="00CA2411">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t xml:space="preserve">26. </w:t>
      </w:r>
      <w:r w:rsidR="00037BE8" w:rsidRPr="002B42DF">
        <w:rPr>
          <w:rFonts w:ascii="Times New Roman" w:hAnsi="Times New Roman"/>
          <w:sz w:val="24"/>
          <w:szCs w:val="24"/>
        </w:rPr>
        <w:t>Сведения, содержащиеся в реес</w:t>
      </w:r>
      <w:r>
        <w:rPr>
          <w:rFonts w:ascii="Times New Roman" w:hAnsi="Times New Roman"/>
          <w:sz w:val="24"/>
          <w:szCs w:val="24"/>
        </w:rPr>
        <w:t>тре рынков, размещаются в сети «</w:t>
      </w:r>
      <w:r w:rsidR="00037BE8" w:rsidRPr="002B42DF">
        <w:rPr>
          <w:rFonts w:ascii="Times New Roman" w:hAnsi="Times New Roman"/>
          <w:sz w:val="24"/>
          <w:szCs w:val="24"/>
        </w:rPr>
        <w:t>Интернет</w:t>
      </w:r>
      <w:r>
        <w:rPr>
          <w:rFonts w:ascii="Times New Roman" w:hAnsi="Times New Roman"/>
          <w:sz w:val="24"/>
          <w:szCs w:val="24"/>
        </w:rPr>
        <w:t>»</w:t>
      </w:r>
      <w:r w:rsidR="00037BE8" w:rsidRPr="002B42DF">
        <w:rPr>
          <w:rFonts w:ascii="Times New Roman" w:hAnsi="Times New Roman"/>
          <w:sz w:val="24"/>
          <w:szCs w:val="24"/>
        </w:rPr>
        <w:t xml:space="preserve"> на официальном сайте</w:t>
      </w:r>
      <w:r w:rsidR="00EB0A1B">
        <w:rPr>
          <w:rFonts w:ascii="Times New Roman" w:hAnsi="Times New Roman"/>
          <w:sz w:val="24"/>
          <w:szCs w:val="24"/>
        </w:rPr>
        <w:t>,</w:t>
      </w:r>
      <w:r w:rsidR="00037BE8" w:rsidRPr="002B42DF">
        <w:rPr>
          <w:rFonts w:ascii="Times New Roman" w:hAnsi="Times New Roman"/>
          <w:sz w:val="24"/>
          <w:szCs w:val="24"/>
        </w:rPr>
        <w:t xml:space="preserve"> осуществляющего формирование и ведение </w:t>
      </w:r>
      <w:proofErr w:type="gramStart"/>
      <w:r w:rsidR="00037BE8" w:rsidRPr="002B42DF">
        <w:rPr>
          <w:rFonts w:ascii="Times New Roman" w:hAnsi="Times New Roman"/>
          <w:sz w:val="24"/>
          <w:szCs w:val="24"/>
        </w:rPr>
        <w:t>реестра рынков органа государственной власти субъекта Российской Федерации</w:t>
      </w:r>
      <w:proofErr w:type="gramEnd"/>
      <w:r w:rsidR="00037BE8" w:rsidRPr="002B42DF">
        <w:rPr>
          <w:rFonts w:ascii="Times New Roman" w:hAnsi="Times New Roman"/>
          <w:sz w:val="24"/>
          <w:szCs w:val="24"/>
        </w:rPr>
        <w:t>.</w:t>
      </w:r>
    </w:p>
    <w:p w:rsidR="00037BE8" w:rsidRPr="002B42DF" w:rsidRDefault="00037BE8" w:rsidP="00037BE8">
      <w:pPr>
        <w:spacing w:after="0" w:line="240" w:lineRule="auto"/>
        <w:ind w:firstLine="720"/>
        <w:jc w:val="both"/>
        <w:rPr>
          <w:rFonts w:ascii="Times New Roman" w:hAnsi="Times New Roman"/>
          <w:b/>
          <w:sz w:val="24"/>
          <w:szCs w:val="24"/>
        </w:rPr>
      </w:pPr>
    </w:p>
    <w:p w:rsidR="00037BE8" w:rsidRDefault="00D02742" w:rsidP="00CA2411">
      <w:pPr>
        <w:spacing w:after="0" w:line="240" w:lineRule="auto"/>
        <w:ind w:firstLine="720"/>
        <w:jc w:val="center"/>
        <w:rPr>
          <w:rFonts w:ascii="Times New Roman" w:hAnsi="Times New Roman"/>
          <w:b/>
          <w:color w:val="000000"/>
          <w:sz w:val="24"/>
          <w:szCs w:val="24"/>
        </w:rPr>
      </w:pPr>
      <w:r>
        <w:rPr>
          <w:rFonts w:ascii="Times New Roman" w:hAnsi="Times New Roman"/>
          <w:b/>
          <w:sz w:val="24"/>
          <w:szCs w:val="24"/>
          <w:lang w:val="en-US"/>
        </w:rPr>
        <w:t>IV</w:t>
      </w:r>
      <w:r w:rsidR="00037BE8" w:rsidRPr="002B42DF">
        <w:rPr>
          <w:rFonts w:ascii="Times New Roman" w:hAnsi="Times New Roman"/>
          <w:b/>
          <w:sz w:val="24"/>
          <w:szCs w:val="24"/>
        </w:rPr>
        <w:t>.</w:t>
      </w:r>
      <w:r w:rsidR="00E85449">
        <w:rPr>
          <w:rFonts w:ascii="Times New Roman" w:hAnsi="Times New Roman"/>
          <w:b/>
          <w:sz w:val="24"/>
          <w:szCs w:val="24"/>
        </w:rPr>
        <w:t xml:space="preserve"> </w:t>
      </w:r>
      <w:r w:rsidR="00E85449">
        <w:rPr>
          <w:rFonts w:ascii="Times New Roman" w:hAnsi="Times New Roman"/>
          <w:b/>
          <w:color w:val="000000"/>
          <w:sz w:val="24"/>
          <w:szCs w:val="24"/>
        </w:rPr>
        <w:t>ПРИОСТ</w:t>
      </w:r>
      <w:r w:rsidR="00037BE8" w:rsidRPr="002B42DF">
        <w:rPr>
          <w:rFonts w:ascii="Times New Roman" w:hAnsi="Times New Roman"/>
          <w:b/>
          <w:color w:val="000000"/>
          <w:sz w:val="24"/>
          <w:szCs w:val="24"/>
        </w:rPr>
        <w:t>АНОВЛЕНИЕ И АННУЛИРОВАНИЕ РАЗРЕШЕНИЯ</w:t>
      </w:r>
    </w:p>
    <w:p w:rsidR="00CA2411" w:rsidRDefault="00CA2411" w:rsidP="00CA2411">
      <w:pPr>
        <w:spacing w:after="0" w:line="240" w:lineRule="auto"/>
        <w:jc w:val="both"/>
        <w:rPr>
          <w:rFonts w:ascii="Times New Roman" w:hAnsi="Times New Roman"/>
          <w:b/>
          <w:color w:val="000000"/>
          <w:sz w:val="24"/>
          <w:szCs w:val="24"/>
        </w:rPr>
      </w:pPr>
    </w:p>
    <w:p w:rsidR="00CA2411" w:rsidRDefault="00CA2411" w:rsidP="00CA2411">
      <w:pPr>
        <w:spacing w:after="0" w:line="240" w:lineRule="auto"/>
        <w:jc w:val="both"/>
        <w:rPr>
          <w:rStyle w:val="a5"/>
          <w:rFonts w:ascii="Times New Roman" w:hAnsi="Times New Roman"/>
          <w:b w:val="0"/>
          <w:sz w:val="24"/>
          <w:szCs w:val="24"/>
        </w:rPr>
      </w:pPr>
      <w:r>
        <w:rPr>
          <w:rFonts w:ascii="Times New Roman" w:hAnsi="Times New Roman"/>
          <w:b/>
          <w:color w:val="000000"/>
          <w:sz w:val="24"/>
          <w:szCs w:val="24"/>
        </w:rPr>
        <w:tab/>
      </w:r>
      <w:r w:rsidRPr="001C1323">
        <w:rPr>
          <w:rFonts w:ascii="Times New Roman" w:hAnsi="Times New Roman"/>
          <w:color w:val="000000"/>
          <w:sz w:val="24"/>
          <w:szCs w:val="24"/>
        </w:rPr>
        <w:t>27.</w:t>
      </w:r>
      <w:r>
        <w:rPr>
          <w:rFonts w:ascii="Times New Roman" w:hAnsi="Times New Roman"/>
          <w:b/>
          <w:color w:val="000000"/>
          <w:sz w:val="24"/>
          <w:szCs w:val="24"/>
        </w:rPr>
        <w:t xml:space="preserve"> </w:t>
      </w:r>
      <w:r w:rsidR="00037BE8" w:rsidRPr="002B42DF">
        <w:rPr>
          <w:rStyle w:val="a5"/>
          <w:rFonts w:ascii="Times New Roman" w:hAnsi="Times New Roman"/>
          <w:b w:val="0"/>
          <w:sz w:val="24"/>
          <w:szCs w:val="24"/>
        </w:rPr>
        <w:t>Действие разрешения может быть приостановлено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w:t>
      </w:r>
    </w:p>
    <w:p w:rsidR="00CA2411" w:rsidRDefault="00CA2411" w:rsidP="00CA2411">
      <w:pPr>
        <w:spacing w:after="0" w:line="240" w:lineRule="auto"/>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ab/>
        <w:t xml:space="preserve">28. </w:t>
      </w:r>
      <w:r w:rsidR="00037BE8" w:rsidRPr="00CA2411">
        <w:rPr>
          <w:rStyle w:val="a5"/>
          <w:rFonts w:ascii="Times New Roman" w:hAnsi="Times New Roman" w:cs="Times New Roman"/>
          <w:b w:val="0"/>
          <w:sz w:val="24"/>
          <w:szCs w:val="24"/>
        </w:rPr>
        <w:t>Администрация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w:t>
      </w:r>
      <w:r>
        <w:rPr>
          <w:rStyle w:val="a5"/>
          <w:rFonts w:ascii="Times New Roman" w:hAnsi="Times New Roman" w:cs="Times New Roman"/>
          <w:b w:val="0"/>
          <w:sz w:val="24"/>
          <w:szCs w:val="24"/>
        </w:rPr>
        <w:t>сти управляющей рынком компании.</w:t>
      </w:r>
    </w:p>
    <w:p w:rsidR="00037BE8" w:rsidRPr="00CA2411" w:rsidRDefault="00CA2411" w:rsidP="00CA2411">
      <w:pPr>
        <w:spacing w:after="0" w:line="240" w:lineRule="auto"/>
        <w:jc w:val="both"/>
        <w:rPr>
          <w:rFonts w:ascii="Times New Roman" w:hAnsi="Times New Roman" w:cs="Times New Roman"/>
          <w:bCs/>
          <w:sz w:val="24"/>
          <w:szCs w:val="24"/>
        </w:rPr>
      </w:pPr>
      <w:r>
        <w:rPr>
          <w:rStyle w:val="a5"/>
          <w:rFonts w:ascii="Times New Roman" w:hAnsi="Times New Roman" w:cs="Times New Roman"/>
          <w:b w:val="0"/>
          <w:sz w:val="24"/>
          <w:szCs w:val="24"/>
        </w:rPr>
        <w:tab/>
        <w:t xml:space="preserve">29. </w:t>
      </w:r>
      <w:r w:rsidR="00037BE8" w:rsidRPr="002B42DF">
        <w:rPr>
          <w:rFonts w:ascii="Times New Roman" w:hAnsi="Times New Roman"/>
          <w:sz w:val="24"/>
          <w:szCs w:val="24"/>
        </w:rPr>
        <w:t xml:space="preserve">При устранении управляющей рынком компании нарушения, повлекшего за собой административное приостановление деятельности, управляющая рынком компания обязана уведомить в письменной форме </w:t>
      </w:r>
      <w:r w:rsidR="00E85449">
        <w:rPr>
          <w:rFonts w:ascii="Times New Roman" w:hAnsi="Times New Roman"/>
          <w:sz w:val="24"/>
          <w:szCs w:val="24"/>
        </w:rPr>
        <w:t>А</w:t>
      </w:r>
      <w:r w:rsidR="00037BE8" w:rsidRPr="002B42DF">
        <w:rPr>
          <w:rFonts w:ascii="Times New Roman" w:hAnsi="Times New Roman"/>
          <w:sz w:val="24"/>
          <w:szCs w:val="24"/>
        </w:rPr>
        <w:t>дминистрацию</w:t>
      </w:r>
      <w:r w:rsidR="00E85449">
        <w:rPr>
          <w:rFonts w:ascii="Times New Roman" w:hAnsi="Times New Roman"/>
          <w:sz w:val="24"/>
          <w:szCs w:val="24"/>
        </w:rPr>
        <w:t xml:space="preserve"> сельсовета</w:t>
      </w:r>
      <w:r w:rsidR="00037BE8" w:rsidRPr="002B42DF">
        <w:rPr>
          <w:rFonts w:ascii="Times New Roman" w:hAnsi="Times New Roman"/>
          <w:sz w:val="24"/>
          <w:szCs w:val="24"/>
        </w:rPr>
        <w:t>.</w:t>
      </w:r>
    </w:p>
    <w:p w:rsidR="00CA2411" w:rsidRDefault="00CA2411" w:rsidP="00CA241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30. </w:t>
      </w:r>
      <w:r w:rsidR="00037BE8" w:rsidRPr="002B42DF">
        <w:rPr>
          <w:rFonts w:ascii="Times New Roman" w:hAnsi="Times New Roman"/>
          <w:sz w:val="24"/>
          <w:szCs w:val="24"/>
        </w:rPr>
        <w:t xml:space="preserve">Действие разрешения возобновляется </w:t>
      </w:r>
      <w:r w:rsidR="00E85449">
        <w:rPr>
          <w:rFonts w:ascii="Times New Roman" w:hAnsi="Times New Roman"/>
          <w:sz w:val="24"/>
          <w:szCs w:val="24"/>
        </w:rPr>
        <w:t>А</w:t>
      </w:r>
      <w:r w:rsidR="00037BE8" w:rsidRPr="002B42DF">
        <w:rPr>
          <w:rFonts w:ascii="Times New Roman" w:hAnsi="Times New Roman"/>
          <w:sz w:val="24"/>
          <w:szCs w:val="24"/>
        </w:rPr>
        <w:t>дминистрацией</w:t>
      </w:r>
      <w:r w:rsidR="00E85449">
        <w:rPr>
          <w:rFonts w:ascii="Times New Roman" w:hAnsi="Times New Roman"/>
          <w:sz w:val="24"/>
          <w:szCs w:val="24"/>
        </w:rPr>
        <w:t xml:space="preserve"> сельсовета</w:t>
      </w:r>
      <w:r w:rsidR="00037BE8" w:rsidRPr="002B42DF">
        <w:rPr>
          <w:rFonts w:ascii="Times New Roman" w:hAnsi="Times New Roman"/>
          <w:sz w:val="24"/>
          <w:szCs w:val="24"/>
        </w:rPr>
        <w:t xml:space="preserve">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w:t>
      </w:r>
      <w:r>
        <w:rPr>
          <w:rFonts w:ascii="Times New Roman" w:hAnsi="Times New Roman"/>
          <w:sz w:val="24"/>
          <w:szCs w:val="24"/>
        </w:rPr>
        <w:t>од приостановления его действия.</w:t>
      </w:r>
    </w:p>
    <w:p w:rsidR="00037BE8" w:rsidRPr="002B42DF" w:rsidRDefault="00CA2411" w:rsidP="00CA241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31. </w:t>
      </w:r>
      <w:r w:rsidR="00037BE8" w:rsidRPr="002B42DF">
        <w:rPr>
          <w:rFonts w:ascii="Times New Roman" w:hAnsi="Times New Roman"/>
          <w:sz w:val="24"/>
          <w:szCs w:val="24"/>
        </w:rPr>
        <w:t>В случае</w:t>
      </w:r>
      <w:proofErr w:type="gramStart"/>
      <w:r w:rsidR="00037BE8" w:rsidRPr="002B42DF">
        <w:rPr>
          <w:rFonts w:ascii="Times New Roman" w:hAnsi="Times New Roman"/>
          <w:sz w:val="24"/>
          <w:szCs w:val="24"/>
        </w:rPr>
        <w:t>,</w:t>
      </w:r>
      <w:proofErr w:type="gramEnd"/>
      <w:r w:rsidR="00037BE8" w:rsidRPr="002B42DF">
        <w:rPr>
          <w:rFonts w:ascii="Times New Roman" w:hAnsi="Times New Roman"/>
          <w:sz w:val="24"/>
          <w:szCs w:val="24"/>
        </w:rPr>
        <w:t xml:space="preserve">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w:t>
      </w:r>
    </w:p>
    <w:p w:rsidR="00037BE8" w:rsidRPr="002B42DF" w:rsidRDefault="00037BE8" w:rsidP="00037BE8">
      <w:pPr>
        <w:autoSpaceDE w:val="0"/>
        <w:autoSpaceDN w:val="0"/>
        <w:adjustRightInd w:val="0"/>
        <w:spacing w:after="0" w:line="240" w:lineRule="auto"/>
        <w:jc w:val="both"/>
        <w:outlineLvl w:val="1"/>
        <w:rPr>
          <w:rFonts w:ascii="Times New Roman" w:hAnsi="Times New Roman"/>
          <w:b/>
          <w:sz w:val="24"/>
          <w:szCs w:val="24"/>
        </w:rPr>
      </w:pPr>
    </w:p>
    <w:p w:rsidR="00037BE8" w:rsidRPr="002B42DF" w:rsidRDefault="00D02742" w:rsidP="00CA241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lang w:val="en-US"/>
        </w:rPr>
        <w:lastRenderedPageBreak/>
        <w:t>V</w:t>
      </w:r>
      <w:r w:rsidR="00037BE8" w:rsidRPr="002B42DF">
        <w:rPr>
          <w:rFonts w:ascii="Times New Roman" w:hAnsi="Times New Roman"/>
          <w:b/>
          <w:sz w:val="24"/>
          <w:szCs w:val="24"/>
        </w:rPr>
        <w:t>. ДОСУДЕБНЫЙ (ВНЕСУДЕБНЫЙ) ПОРЯДОК ОБЖАЛОВАНИЯ</w:t>
      </w:r>
      <w:r w:rsidR="00E449D9">
        <w:rPr>
          <w:rFonts w:ascii="Times New Roman" w:hAnsi="Times New Roman"/>
          <w:b/>
          <w:sz w:val="24"/>
          <w:szCs w:val="24"/>
        </w:rPr>
        <w:t xml:space="preserve"> </w:t>
      </w:r>
      <w:r w:rsidR="00037BE8" w:rsidRPr="002B42DF">
        <w:rPr>
          <w:rFonts w:ascii="Times New Roman" w:hAnsi="Times New Roman"/>
          <w:b/>
          <w:sz w:val="24"/>
          <w:szCs w:val="24"/>
        </w:rPr>
        <w:t>РЕШЕНИЙ И ДЕЙСТВИЙ (БЕЗДЕЙСТ</w:t>
      </w:r>
      <w:r w:rsidR="00CA2411">
        <w:rPr>
          <w:rFonts w:ascii="Times New Roman" w:hAnsi="Times New Roman"/>
          <w:b/>
          <w:sz w:val="24"/>
          <w:szCs w:val="24"/>
        </w:rPr>
        <w:t xml:space="preserve">ВИЯ) ОРГАНА, ПРЕДОСТАВЛЯЮЩЕГО </w:t>
      </w:r>
      <w:r w:rsidR="00037BE8" w:rsidRPr="002B42DF">
        <w:rPr>
          <w:rFonts w:ascii="Times New Roman" w:hAnsi="Times New Roman"/>
          <w:b/>
          <w:sz w:val="24"/>
          <w:szCs w:val="24"/>
        </w:rPr>
        <w:t>МУНИЦИПАЛЬНУЮ УСЛУГУ, А ТАКЖЕ ДОЛЖНОСТНЫХ ЛИЦ</w:t>
      </w:r>
    </w:p>
    <w:p w:rsidR="00037BE8" w:rsidRPr="002B42DF" w:rsidRDefault="00037BE8" w:rsidP="00CA2411">
      <w:pPr>
        <w:autoSpaceDE w:val="0"/>
        <w:autoSpaceDN w:val="0"/>
        <w:adjustRightInd w:val="0"/>
        <w:spacing w:after="0" w:line="240" w:lineRule="auto"/>
        <w:jc w:val="center"/>
        <w:outlineLvl w:val="1"/>
        <w:rPr>
          <w:rFonts w:ascii="Times New Roman" w:hAnsi="Times New Roman"/>
          <w:sz w:val="24"/>
          <w:szCs w:val="24"/>
        </w:rPr>
      </w:pPr>
      <w:r w:rsidRPr="002B42DF">
        <w:rPr>
          <w:rFonts w:ascii="Times New Roman" w:hAnsi="Times New Roman"/>
          <w:b/>
          <w:sz w:val="24"/>
          <w:szCs w:val="24"/>
        </w:rPr>
        <w:t>И МУНИЦИПАЛЬНЫХ СЛУЖАЩИХ</w:t>
      </w:r>
    </w:p>
    <w:p w:rsidR="00037BE8" w:rsidRPr="002B42DF" w:rsidRDefault="00CA2411" w:rsidP="00CA2411">
      <w:pPr>
        <w:tabs>
          <w:tab w:val="left" w:pos="-5529"/>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32. </w:t>
      </w:r>
      <w:r w:rsidR="00037BE8" w:rsidRPr="002B42DF">
        <w:rPr>
          <w:rFonts w:ascii="Times New Roman" w:hAnsi="Times New Roman"/>
          <w:sz w:val="24"/>
          <w:szCs w:val="24"/>
        </w:rPr>
        <w:t>Действия (бездействие) и решения органа, предоставляющего муниципальную услугу, принятые в рамках предоставления муниципальной услуги на основании настоящего административного регламента, могут быть обжалованы в досудебном порядке.</w:t>
      </w:r>
    </w:p>
    <w:p w:rsidR="00037BE8" w:rsidRPr="002B42DF" w:rsidRDefault="00CA2411" w:rsidP="00CA2411">
      <w:pPr>
        <w:tabs>
          <w:tab w:val="left" w:pos="-5529"/>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33. </w:t>
      </w:r>
      <w:r w:rsidR="00037BE8" w:rsidRPr="002B42DF">
        <w:rPr>
          <w:rFonts w:ascii="Times New Roman" w:hAnsi="Times New Roman"/>
          <w:sz w:val="24"/>
          <w:szCs w:val="24"/>
        </w:rPr>
        <w:t>Порядок досудебного (внесудебного) обжалования действий (бездействия) и решений, осуществляемых и принятых в ходе предоставления муниципальной услуги, исполняется в соответ</w:t>
      </w:r>
      <w:r>
        <w:rPr>
          <w:rFonts w:ascii="Times New Roman" w:hAnsi="Times New Roman"/>
          <w:sz w:val="24"/>
          <w:szCs w:val="24"/>
        </w:rPr>
        <w:t xml:space="preserve">ствии с Федеральным законом от </w:t>
      </w:r>
      <w:r w:rsidR="00037BE8" w:rsidRPr="002B42DF">
        <w:rPr>
          <w:rFonts w:ascii="Times New Roman" w:hAnsi="Times New Roman"/>
          <w:sz w:val="24"/>
          <w:szCs w:val="24"/>
        </w:rPr>
        <w:t>2</w:t>
      </w:r>
      <w:r>
        <w:rPr>
          <w:rFonts w:ascii="Times New Roman" w:hAnsi="Times New Roman"/>
          <w:sz w:val="24"/>
          <w:szCs w:val="24"/>
        </w:rPr>
        <w:t xml:space="preserve"> мая </w:t>
      </w:r>
      <w:r w:rsidR="00037BE8" w:rsidRPr="002B42DF">
        <w:rPr>
          <w:rFonts w:ascii="Times New Roman" w:hAnsi="Times New Roman"/>
          <w:sz w:val="24"/>
          <w:szCs w:val="24"/>
        </w:rPr>
        <w:t>2006</w:t>
      </w:r>
      <w:r>
        <w:rPr>
          <w:rFonts w:ascii="Times New Roman" w:hAnsi="Times New Roman"/>
          <w:sz w:val="24"/>
          <w:szCs w:val="24"/>
        </w:rPr>
        <w:t xml:space="preserve"> года</w:t>
      </w:r>
      <w:r w:rsidR="00037BE8" w:rsidRPr="002B42DF">
        <w:rPr>
          <w:rFonts w:ascii="Times New Roman" w:hAnsi="Times New Roman"/>
          <w:sz w:val="24"/>
          <w:szCs w:val="24"/>
        </w:rPr>
        <w:t xml:space="preserve"> № 59-ФЗ «О порядке рассмотрения обращений граждан Российской Федерации».</w:t>
      </w:r>
    </w:p>
    <w:p w:rsidR="00037BE8" w:rsidRPr="002B42DF" w:rsidRDefault="00CA2411" w:rsidP="00CA2411">
      <w:pPr>
        <w:tabs>
          <w:tab w:val="left" w:pos="-5529"/>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34. </w:t>
      </w:r>
      <w:r w:rsidR="00037BE8" w:rsidRPr="002B42DF">
        <w:rPr>
          <w:rFonts w:ascii="Times New Roman" w:hAnsi="Times New Roman"/>
          <w:sz w:val="24"/>
          <w:szCs w:val="24"/>
        </w:rPr>
        <w:t>Предметом досудебного (внесудебного) обжалования является решение или действие (бездействие) должностного лица, специалиста по рассмотрению обращения гражданина, принятое или осуществленное в ходе предоставления муниципальной услуги.</w:t>
      </w:r>
    </w:p>
    <w:p w:rsidR="00037BE8" w:rsidRPr="002B42DF" w:rsidRDefault="00CA2411" w:rsidP="00CA2411">
      <w:pPr>
        <w:pStyle w:val="ConsPlusNormal"/>
        <w:widowControl/>
        <w:tabs>
          <w:tab w:val="num" w:pos="0"/>
        </w:tabs>
        <w:ind w:firstLine="0"/>
        <w:jc w:val="both"/>
        <w:rPr>
          <w:rFonts w:ascii="Times New Roman" w:hAnsi="Times New Roman" w:cs="Times New Roman"/>
          <w:sz w:val="24"/>
          <w:szCs w:val="24"/>
        </w:rPr>
      </w:pPr>
      <w:r>
        <w:rPr>
          <w:rFonts w:ascii="Times New Roman" w:hAnsi="Times New Roman" w:cs="Times New Roman"/>
          <w:sz w:val="24"/>
          <w:szCs w:val="24"/>
        </w:rPr>
        <w:tab/>
        <w:t xml:space="preserve">35. </w:t>
      </w:r>
      <w:r w:rsidR="00037BE8" w:rsidRPr="002B42DF">
        <w:rPr>
          <w:rFonts w:ascii="Times New Roman" w:hAnsi="Times New Roman" w:cs="Times New Roman"/>
          <w:sz w:val="24"/>
          <w:szCs w:val="24"/>
        </w:rPr>
        <w:t xml:space="preserve">Ответственность специалистов определяется их должностными инструкциями в соответствии с требованиями законодательства Российской Федерации, </w:t>
      </w:r>
      <w:r w:rsidR="00037BE8">
        <w:rPr>
          <w:rFonts w:ascii="Times New Roman" w:hAnsi="Times New Roman" w:cs="Times New Roman"/>
          <w:sz w:val="24"/>
          <w:szCs w:val="24"/>
        </w:rPr>
        <w:t>Курганской области</w:t>
      </w:r>
      <w:r w:rsidR="00037BE8" w:rsidRPr="002B42DF">
        <w:rPr>
          <w:rFonts w:ascii="Times New Roman" w:hAnsi="Times New Roman" w:cs="Times New Roman"/>
          <w:sz w:val="24"/>
          <w:szCs w:val="24"/>
        </w:rPr>
        <w:t xml:space="preserve"> и муниципальными правовыми актами </w:t>
      </w:r>
      <w:r>
        <w:rPr>
          <w:rFonts w:ascii="Times New Roman" w:hAnsi="Times New Roman" w:cs="Times New Roman"/>
          <w:sz w:val="24"/>
          <w:szCs w:val="24"/>
        </w:rPr>
        <w:t>Рижского сельсовета.</w:t>
      </w:r>
    </w:p>
    <w:p w:rsidR="00037BE8" w:rsidRPr="002B42DF" w:rsidRDefault="00CA2411" w:rsidP="00CA2411">
      <w:pPr>
        <w:tabs>
          <w:tab w:val="left" w:pos="-5529"/>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36. </w:t>
      </w:r>
      <w:r w:rsidR="00037BE8" w:rsidRPr="002B42DF">
        <w:rPr>
          <w:rFonts w:ascii="Times New Roman" w:hAnsi="Times New Roman"/>
          <w:sz w:val="24"/>
          <w:szCs w:val="24"/>
        </w:rPr>
        <w:t>Основанием для начала досудебного (внесудебного) обжалования является поступление жалобы (претензии) гражданина, изложенной в письменной форме или форме электронного документа.</w:t>
      </w:r>
    </w:p>
    <w:p w:rsidR="00037BE8" w:rsidRPr="002B42DF" w:rsidRDefault="00CA2411" w:rsidP="00CA2411">
      <w:pPr>
        <w:tabs>
          <w:tab w:val="left" w:pos="-5529"/>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37. </w:t>
      </w:r>
      <w:proofErr w:type="gramStart"/>
      <w:r w:rsidR="00037BE8" w:rsidRPr="002B42DF">
        <w:rPr>
          <w:rFonts w:ascii="Times New Roman" w:hAnsi="Times New Roman"/>
          <w:sz w:val="24"/>
          <w:szCs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00037BE8" w:rsidRPr="002B42DF">
        <w:rPr>
          <w:rFonts w:ascii="Times New Roman" w:hAnsi="Times New Roman"/>
          <w:sz w:val="24"/>
          <w:szCs w:val="24"/>
        </w:rPr>
        <w:t xml:space="preserve"> незаконно возложена какая-либо обязанность).</w:t>
      </w:r>
    </w:p>
    <w:p w:rsidR="00037BE8" w:rsidRPr="002B42DF" w:rsidRDefault="00CA2411" w:rsidP="00CA2411">
      <w:pPr>
        <w:tabs>
          <w:tab w:val="left" w:pos="-5529"/>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Кроме того, в жалобе могут быть указаны наименование должности, фамилия, имя и отчество специалиста,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037BE8" w:rsidRPr="002B42DF" w:rsidRDefault="00CA2411" w:rsidP="00CA2411">
      <w:pPr>
        <w:tabs>
          <w:tab w:val="left" w:pos="-5529"/>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В подтверждение доводов к жалобе могут прилагаться документы и материалы либо их копии.</w:t>
      </w:r>
    </w:p>
    <w:p w:rsidR="0012381F" w:rsidRDefault="00CA2411" w:rsidP="0012381F">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0012381F" w:rsidRPr="00A7604B">
        <w:rPr>
          <w:rFonts w:ascii="Times New Roman" w:hAnsi="Times New Roman"/>
          <w:sz w:val="24"/>
          <w:szCs w:val="24"/>
        </w:rPr>
        <w:t>Жалоба подлежит рассмотрению должностным лицом, наделенным полномочиями по рассмотрению жалоб</w:t>
      </w:r>
      <w:r w:rsidR="00E85449">
        <w:rPr>
          <w:rFonts w:ascii="Times New Roman" w:hAnsi="Times New Roman"/>
          <w:sz w:val="24"/>
          <w:szCs w:val="24"/>
        </w:rPr>
        <w:t>ы</w:t>
      </w:r>
      <w:r w:rsidR="0012381F" w:rsidRPr="00A7604B">
        <w:rPr>
          <w:rFonts w:ascii="Times New Roman" w:hAnsi="Times New Roman"/>
          <w:sz w:val="24"/>
          <w:szCs w:val="24"/>
        </w:rPr>
        <w:t>,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7BE8" w:rsidRPr="002B42DF" w:rsidRDefault="0012381F" w:rsidP="0012381F">
      <w:pPr>
        <w:tabs>
          <w:tab w:val="left" w:pos="-5529"/>
          <w:tab w:val="left" w:pos="0"/>
        </w:tabs>
        <w:spacing w:after="0" w:line="240" w:lineRule="auto"/>
        <w:jc w:val="both"/>
        <w:rPr>
          <w:rFonts w:ascii="Times New Roman" w:hAnsi="Times New Roman"/>
          <w:sz w:val="24"/>
          <w:szCs w:val="24"/>
        </w:rPr>
      </w:pPr>
      <w:r>
        <w:rPr>
          <w:rFonts w:ascii="Times New Roman" w:hAnsi="Times New Roman"/>
          <w:sz w:val="24"/>
          <w:szCs w:val="24"/>
        </w:rPr>
        <w:tab/>
      </w:r>
      <w:r w:rsidR="00037BE8" w:rsidRPr="002B42DF">
        <w:rPr>
          <w:rFonts w:ascii="Times New Roman" w:hAnsi="Times New Roman"/>
          <w:sz w:val="24"/>
          <w:szCs w:val="24"/>
        </w:rPr>
        <w:t xml:space="preserve">Письменный ответ, содержащий результаты рассмотрения жалобы, направляется заявителю. </w:t>
      </w:r>
    </w:p>
    <w:p w:rsidR="00037BE8" w:rsidRPr="002B42DF" w:rsidRDefault="0012381F" w:rsidP="00037BE8">
      <w:pPr>
        <w:spacing w:after="0" w:line="240" w:lineRule="auto"/>
        <w:jc w:val="both"/>
        <w:rPr>
          <w:rFonts w:ascii="Times New Roman" w:hAnsi="Times New Roman"/>
          <w:sz w:val="24"/>
          <w:szCs w:val="24"/>
        </w:rPr>
      </w:pPr>
      <w:r>
        <w:rPr>
          <w:rFonts w:ascii="Times New Roman" w:hAnsi="Times New Roman"/>
          <w:sz w:val="24"/>
          <w:szCs w:val="24"/>
        </w:rPr>
        <w:tab/>
        <w:t xml:space="preserve">38. </w:t>
      </w:r>
      <w:proofErr w:type="gramStart"/>
      <w:r w:rsidR="00037BE8" w:rsidRPr="002B42DF">
        <w:rPr>
          <w:rFonts w:ascii="Times New Roman" w:hAnsi="Times New Roman"/>
          <w:sz w:val="24"/>
          <w:szCs w:val="24"/>
        </w:rPr>
        <w:t>Контроль за</w:t>
      </w:r>
      <w:proofErr w:type="gramEnd"/>
      <w:r w:rsidR="00037BE8" w:rsidRPr="002B42DF">
        <w:rPr>
          <w:rFonts w:ascii="Times New Roman" w:hAnsi="Times New Roman"/>
          <w:sz w:val="24"/>
          <w:szCs w:val="24"/>
        </w:rPr>
        <w:t xml:space="preserve"> соблюдением и предоставлением муниц</w:t>
      </w:r>
      <w:r w:rsidR="005C1EF7">
        <w:rPr>
          <w:rFonts w:ascii="Times New Roman" w:hAnsi="Times New Roman"/>
          <w:sz w:val="24"/>
          <w:szCs w:val="24"/>
        </w:rPr>
        <w:t>ипальной услуги осуществляется г</w:t>
      </w:r>
      <w:r w:rsidR="00037BE8" w:rsidRPr="002B42DF">
        <w:rPr>
          <w:rFonts w:ascii="Times New Roman" w:hAnsi="Times New Roman"/>
          <w:sz w:val="24"/>
          <w:szCs w:val="24"/>
        </w:rPr>
        <w:t xml:space="preserve">лавой  </w:t>
      </w:r>
      <w:r w:rsidR="005C1EF7">
        <w:rPr>
          <w:rFonts w:ascii="Times New Roman" w:hAnsi="Times New Roman"/>
          <w:bCs/>
          <w:sz w:val="24"/>
          <w:szCs w:val="24"/>
        </w:rPr>
        <w:t>Травянского</w:t>
      </w:r>
      <w:r>
        <w:rPr>
          <w:rFonts w:ascii="Times New Roman" w:hAnsi="Times New Roman"/>
          <w:sz w:val="24"/>
          <w:szCs w:val="24"/>
        </w:rPr>
        <w:t xml:space="preserve"> сельсовета</w:t>
      </w:r>
      <w:r w:rsidR="00037BE8" w:rsidRPr="002B42DF">
        <w:rPr>
          <w:rFonts w:ascii="Times New Roman" w:hAnsi="Times New Roman"/>
          <w:sz w:val="24"/>
          <w:szCs w:val="24"/>
        </w:rPr>
        <w:t xml:space="preserve">. </w:t>
      </w:r>
    </w:p>
    <w:p w:rsidR="0012381F" w:rsidRDefault="00037BE8" w:rsidP="00037BE8">
      <w:pPr>
        <w:pStyle w:val="ConsPlusNormal"/>
        <w:widowControl/>
        <w:tabs>
          <w:tab w:val="left" w:pos="240"/>
          <w:tab w:val="num" w:pos="1731"/>
        </w:tabs>
        <w:ind w:firstLine="0"/>
        <w:jc w:val="both"/>
        <w:rPr>
          <w:rFonts w:ascii="Times New Roman" w:hAnsi="Times New Roman" w:cs="Times New Roman"/>
          <w:sz w:val="24"/>
          <w:szCs w:val="24"/>
        </w:rPr>
      </w:pPr>
      <w:r w:rsidRPr="002B42DF">
        <w:rPr>
          <w:rFonts w:ascii="Times New Roman" w:hAnsi="Times New Roman" w:cs="Times New Roman"/>
          <w:sz w:val="24"/>
          <w:szCs w:val="24"/>
        </w:rPr>
        <w:tab/>
      </w: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Default="0012381F" w:rsidP="00037BE8">
      <w:pPr>
        <w:pStyle w:val="ConsPlusNormal"/>
        <w:widowControl/>
        <w:tabs>
          <w:tab w:val="left" w:pos="240"/>
          <w:tab w:val="num" w:pos="1731"/>
        </w:tabs>
        <w:ind w:firstLine="0"/>
        <w:jc w:val="both"/>
        <w:rPr>
          <w:rFonts w:ascii="Times New Roman" w:hAnsi="Times New Roman" w:cs="Times New Roman"/>
          <w:sz w:val="24"/>
          <w:szCs w:val="24"/>
        </w:rPr>
      </w:pPr>
    </w:p>
    <w:p w:rsidR="0012381F" w:rsidRPr="005C1EF7" w:rsidRDefault="0012381F" w:rsidP="005C1EF7">
      <w:pPr>
        <w:autoSpaceDE w:val="0"/>
        <w:autoSpaceDN w:val="0"/>
        <w:adjustRightInd w:val="0"/>
        <w:spacing w:after="0" w:line="240" w:lineRule="auto"/>
        <w:ind w:left="4956"/>
        <w:jc w:val="both"/>
        <w:rPr>
          <w:rFonts w:ascii="Times New Roman" w:hAnsi="Times New Roman"/>
          <w:sz w:val="24"/>
          <w:szCs w:val="24"/>
        </w:rPr>
      </w:pPr>
      <w:r w:rsidRPr="00292437">
        <w:rPr>
          <w:rFonts w:ascii="Times New Roman" w:hAnsi="Times New Roman"/>
          <w:sz w:val="24"/>
          <w:szCs w:val="24"/>
        </w:rPr>
        <w:lastRenderedPageBreak/>
        <w:t xml:space="preserve">Приложение 1  </w:t>
      </w:r>
      <w:r>
        <w:rPr>
          <w:rFonts w:ascii="Times New Roman" w:hAnsi="Times New Roman"/>
          <w:sz w:val="24"/>
          <w:szCs w:val="24"/>
        </w:rPr>
        <w:t>к  а</w:t>
      </w:r>
      <w:r w:rsidRPr="00292437">
        <w:rPr>
          <w:rFonts w:ascii="Times New Roman" w:hAnsi="Times New Roman"/>
          <w:sz w:val="24"/>
          <w:szCs w:val="24"/>
        </w:rPr>
        <w:t>дминистративному  регламенту</w:t>
      </w:r>
      <w:r w:rsidR="005C1EF7">
        <w:rPr>
          <w:rFonts w:ascii="Times New Roman" w:hAnsi="Times New Roman"/>
          <w:sz w:val="24"/>
          <w:szCs w:val="24"/>
        </w:rPr>
        <w:t xml:space="preserve"> </w:t>
      </w:r>
      <w:r>
        <w:rPr>
          <w:rFonts w:ascii="Times New Roman" w:hAnsi="Times New Roman"/>
          <w:color w:val="000000"/>
          <w:sz w:val="24"/>
          <w:szCs w:val="24"/>
        </w:rPr>
        <w:t xml:space="preserve">по </w:t>
      </w:r>
      <w:r w:rsidRPr="00292437">
        <w:rPr>
          <w:rFonts w:ascii="Times New Roman" w:hAnsi="Times New Roman"/>
          <w:color w:val="000000"/>
          <w:sz w:val="24"/>
          <w:szCs w:val="24"/>
        </w:rPr>
        <w:t>предоставлени</w:t>
      </w:r>
      <w:r>
        <w:rPr>
          <w:rFonts w:ascii="Times New Roman" w:hAnsi="Times New Roman"/>
          <w:color w:val="000000"/>
          <w:sz w:val="24"/>
          <w:szCs w:val="24"/>
        </w:rPr>
        <w:t>ю</w:t>
      </w:r>
      <w:r w:rsidRPr="00292437">
        <w:rPr>
          <w:rFonts w:ascii="Times New Roman" w:hAnsi="Times New Roman"/>
          <w:color w:val="000000"/>
          <w:sz w:val="24"/>
          <w:szCs w:val="24"/>
        </w:rPr>
        <w:t xml:space="preserve"> муниципальной услуги «</w:t>
      </w:r>
      <w:r w:rsidRPr="007143C0">
        <w:rPr>
          <w:rFonts w:ascii="Times New Roman" w:hAnsi="Times New Roman"/>
          <w:color w:val="000000"/>
          <w:sz w:val="24"/>
          <w:szCs w:val="24"/>
        </w:rPr>
        <w:t>Выдача разрешений на право организации розничного рынка, в том числе ярмарок</w:t>
      </w:r>
      <w:r>
        <w:rPr>
          <w:rFonts w:ascii="Times New Roman" w:hAnsi="Times New Roman"/>
          <w:color w:val="000000"/>
          <w:sz w:val="24"/>
          <w:szCs w:val="24"/>
        </w:rPr>
        <w:t xml:space="preserve"> на территории </w:t>
      </w:r>
      <w:r w:rsidR="005C1EF7">
        <w:rPr>
          <w:rFonts w:ascii="Times New Roman" w:hAnsi="Times New Roman"/>
          <w:color w:val="000000"/>
          <w:sz w:val="24"/>
          <w:szCs w:val="24"/>
        </w:rPr>
        <w:t>Травян</w:t>
      </w:r>
      <w:r>
        <w:rPr>
          <w:rFonts w:ascii="Times New Roman" w:hAnsi="Times New Roman"/>
          <w:color w:val="000000"/>
          <w:sz w:val="24"/>
          <w:szCs w:val="24"/>
        </w:rPr>
        <w:t>ского сельсовета</w:t>
      </w:r>
      <w:r w:rsidRPr="00292437">
        <w:rPr>
          <w:rFonts w:ascii="Times New Roman" w:hAnsi="Times New Roman"/>
          <w:color w:val="000000"/>
          <w:sz w:val="24"/>
          <w:szCs w:val="24"/>
        </w:rPr>
        <w:t>»</w:t>
      </w:r>
    </w:p>
    <w:p w:rsidR="0012381F" w:rsidRDefault="0012381F" w:rsidP="00037BE8">
      <w:pPr>
        <w:autoSpaceDE w:val="0"/>
        <w:autoSpaceDN w:val="0"/>
        <w:adjustRightInd w:val="0"/>
        <w:spacing w:after="0" w:line="240" w:lineRule="auto"/>
        <w:jc w:val="both"/>
        <w:outlineLvl w:val="1"/>
        <w:rPr>
          <w:rFonts w:ascii="Times New Roman" w:hAnsi="Times New Roman"/>
          <w:sz w:val="24"/>
          <w:szCs w:val="24"/>
        </w:rPr>
      </w:pPr>
    </w:p>
    <w:p w:rsidR="00037BE8" w:rsidRDefault="00037BE8" w:rsidP="0012381F">
      <w:pPr>
        <w:autoSpaceDE w:val="0"/>
        <w:autoSpaceDN w:val="0"/>
        <w:adjustRightInd w:val="0"/>
        <w:spacing w:after="0" w:line="240" w:lineRule="auto"/>
        <w:jc w:val="center"/>
        <w:outlineLvl w:val="1"/>
        <w:rPr>
          <w:rFonts w:ascii="Times New Roman" w:hAnsi="Times New Roman"/>
          <w:b/>
          <w:sz w:val="24"/>
          <w:szCs w:val="24"/>
        </w:rPr>
      </w:pPr>
      <w:r w:rsidRPr="0012381F">
        <w:rPr>
          <w:rFonts w:ascii="Times New Roman" w:hAnsi="Times New Roman"/>
          <w:b/>
          <w:sz w:val="24"/>
          <w:szCs w:val="24"/>
        </w:rPr>
        <w:t>Форма заявления</w:t>
      </w:r>
    </w:p>
    <w:p w:rsidR="005C1EF7" w:rsidRPr="0012381F" w:rsidRDefault="005C1EF7" w:rsidP="0012381F">
      <w:pPr>
        <w:autoSpaceDE w:val="0"/>
        <w:autoSpaceDN w:val="0"/>
        <w:adjustRightInd w:val="0"/>
        <w:spacing w:after="0" w:line="240" w:lineRule="auto"/>
        <w:jc w:val="center"/>
        <w:outlineLvl w:val="1"/>
        <w:rPr>
          <w:rFonts w:ascii="Times New Roman" w:hAnsi="Times New Roman"/>
          <w:b/>
          <w:sz w:val="24"/>
          <w:szCs w:val="24"/>
        </w:rPr>
      </w:pP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 xml:space="preserve">Главе </w:t>
      </w:r>
      <w:r w:rsidR="005C1EF7">
        <w:rPr>
          <w:rFonts w:ascii="Times New Roman" w:hAnsi="Times New Roman"/>
          <w:sz w:val="24"/>
          <w:szCs w:val="24"/>
        </w:rPr>
        <w:t>Травянского сельсовета</w:t>
      </w:r>
      <w:r w:rsidRPr="002B42DF">
        <w:rPr>
          <w:rFonts w:ascii="Times New Roman" w:hAnsi="Times New Roman"/>
          <w:sz w:val="24"/>
          <w:szCs w:val="24"/>
        </w:rPr>
        <w:t xml:space="preserve"> </w:t>
      </w: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_______________________________________</w:t>
      </w:r>
    </w:p>
    <w:p w:rsidR="00037BE8" w:rsidRPr="005C1EF7" w:rsidRDefault="005C1EF7" w:rsidP="005C1EF7">
      <w:pPr>
        <w:autoSpaceDE w:val="0"/>
        <w:autoSpaceDN w:val="0"/>
        <w:adjustRightInd w:val="0"/>
        <w:spacing w:after="0" w:line="240" w:lineRule="auto"/>
        <w:ind w:left="4536"/>
        <w:jc w:val="both"/>
        <w:outlineLvl w:val="1"/>
        <w:rPr>
          <w:rFonts w:ascii="Times New Roman" w:hAnsi="Times New Roman"/>
          <w:sz w:val="20"/>
          <w:szCs w:val="20"/>
        </w:rPr>
      </w:pPr>
      <w:r>
        <w:rPr>
          <w:rFonts w:ascii="Times New Roman" w:hAnsi="Times New Roman"/>
          <w:sz w:val="20"/>
          <w:szCs w:val="20"/>
        </w:rPr>
        <w:t xml:space="preserve">                          </w:t>
      </w:r>
      <w:r w:rsidR="00037BE8" w:rsidRPr="005C1EF7">
        <w:rPr>
          <w:rFonts w:ascii="Times New Roman" w:hAnsi="Times New Roman"/>
          <w:sz w:val="20"/>
          <w:szCs w:val="20"/>
        </w:rPr>
        <w:t>(Ф.И.О. Главы</w:t>
      </w:r>
      <w:proofErr w:type="gramStart"/>
      <w:r w:rsidR="00037BE8" w:rsidRPr="005C1EF7">
        <w:rPr>
          <w:rFonts w:ascii="Times New Roman" w:hAnsi="Times New Roman"/>
          <w:sz w:val="20"/>
          <w:szCs w:val="20"/>
        </w:rPr>
        <w:t xml:space="preserve"> )</w:t>
      </w:r>
      <w:proofErr w:type="gramEnd"/>
    </w:p>
    <w:p w:rsidR="00037BE8" w:rsidRPr="005C1EF7" w:rsidRDefault="00037BE8" w:rsidP="005C1EF7">
      <w:pPr>
        <w:autoSpaceDE w:val="0"/>
        <w:autoSpaceDN w:val="0"/>
        <w:adjustRightInd w:val="0"/>
        <w:spacing w:after="0" w:line="240" w:lineRule="auto"/>
        <w:ind w:left="4536"/>
        <w:jc w:val="both"/>
        <w:outlineLvl w:val="1"/>
        <w:rPr>
          <w:rFonts w:ascii="Times New Roman" w:hAnsi="Times New Roman"/>
          <w:sz w:val="20"/>
          <w:szCs w:val="20"/>
        </w:rPr>
      </w:pPr>
      <w:proofErr w:type="gramStart"/>
      <w:r w:rsidRPr="005C1EF7">
        <w:rPr>
          <w:rFonts w:ascii="Times New Roman" w:hAnsi="Times New Roman"/>
          <w:sz w:val="20"/>
          <w:szCs w:val="20"/>
        </w:rPr>
        <w:t>(полное и сокращен</w:t>
      </w:r>
      <w:r w:rsidR="005C1EF7" w:rsidRPr="005C1EF7">
        <w:rPr>
          <w:rFonts w:ascii="Times New Roman" w:hAnsi="Times New Roman"/>
          <w:sz w:val="20"/>
          <w:szCs w:val="20"/>
        </w:rPr>
        <w:t>ное (если имеется) наименование</w:t>
      </w:r>
      <w:proofErr w:type="gramEnd"/>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_______________________________________</w:t>
      </w:r>
    </w:p>
    <w:p w:rsidR="00037BE8" w:rsidRPr="005C1EF7" w:rsidRDefault="00037BE8" w:rsidP="005C1EF7">
      <w:pPr>
        <w:autoSpaceDE w:val="0"/>
        <w:autoSpaceDN w:val="0"/>
        <w:adjustRightInd w:val="0"/>
        <w:spacing w:after="0" w:line="240" w:lineRule="auto"/>
        <w:ind w:left="4536"/>
        <w:jc w:val="both"/>
        <w:outlineLvl w:val="1"/>
        <w:rPr>
          <w:rFonts w:ascii="Times New Roman" w:hAnsi="Times New Roman"/>
          <w:sz w:val="20"/>
          <w:szCs w:val="20"/>
        </w:rPr>
      </w:pPr>
      <w:r w:rsidRPr="005C1EF7">
        <w:rPr>
          <w:rFonts w:ascii="Times New Roman" w:hAnsi="Times New Roman"/>
          <w:sz w:val="20"/>
          <w:szCs w:val="20"/>
        </w:rPr>
        <w:t>и организационно- пр</w:t>
      </w:r>
      <w:r w:rsidR="005C1EF7">
        <w:rPr>
          <w:rFonts w:ascii="Times New Roman" w:hAnsi="Times New Roman"/>
          <w:sz w:val="20"/>
          <w:szCs w:val="20"/>
        </w:rPr>
        <w:t>авовая форма  юридического лица</w:t>
      </w:r>
      <w:proofErr w:type="gramStart"/>
      <w:r w:rsidRPr="005C1EF7">
        <w:rPr>
          <w:rFonts w:ascii="Times New Roman" w:hAnsi="Times New Roman"/>
          <w:sz w:val="20"/>
          <w:szCs w:val="20"/>
        </w:rPr>
        <w:t xml:space="preserve"> )</w:t>
      </w:r>
      <w:proofErr w:type="gramEnd"/>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_______________________________________</w:t>
      </w:r>
    </w:p>
    <w:p w:rsidR="00037BE8" w:rsidRPr="005C1EF7" w:rsidRDefault="00037BE8" w:rsidP="005C1EF7">
      <w:pPr>
        <w:autoSpaceDE w:val="0"/>
        <w:autoSpaceDN w:val="0"/>
        <w:adjustRightInd w:val="0"/>
        <w:spacing w:after="0" w:line="240" w:lineRule="auto"/>
        <w:ind w:left="4536"/>
        <w:jc w:val="both"/>
        <w:outlineLvl w:val="1"/>
        <w:rPr>
          <w:rFonts w:ascii="Times New Roman" w:hAnsi="Times New Roman"/>
          <w:sz w:val="20"/>
          <w:szCs w:val="20"/>
        </w:rPr>
      </w:pPr>
      <w:r w:rsidRPr="005C1EF7">
        <w:rPr>
          <w:rFonts w:ascii="Times New Roman" w:hAnsi="Times New Roman"/>
          <w:sz w:val="20"/>
          <w:szCs w:val="20"/>
        </w:rPr>
        <w:t>(по доверенности в интересах)</w:t>
      </w: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_______________________________________</w:t>
      </w:r>
    </w:p>
    <w:p w:rsidR="00037BE8" w:rsidRDefault="00037BE8" w:rsidP="005C1EF7">
      <w:pPr>
        <w:autoSpaceDE w:val="0"/>
        <w:autoSpaceDN w:val="0"/>
        <w:adjustRightInd w:val="0"/>
        <w:spacing w:after="0" w:line="240" w:lineRule="auto"/>
        <w:ind w:left="4536"/>
        <w:jc w:val="both"/>
        <w:outlineLvl w:val="1"/>
        <w:rPr>
          <w:rFonts w:ascii="Times New Roman" w:hAnsi="Times New Roman"/>
          <w:sz w:val="20"/>
          <w:szCs w:val="20"/>
        </w:rPr>
      </w:pPr>
      <w:r w:rsidRPr="005C1EF7">
        <w:rPr>
          <w:rFonts w:ascii="Times New Roman" w:hAnsi="Times New Roman"/>
          <w:sz w:val="20"/>
          <w:szCs w:val="20"/>
        </w:rPr>
        <w:t>( адрес место  нахождения  юридического лица)</w:t>
      </w:r>
    </w:p>
    <w:p w:rsidR="005C1EF7" w:rsidRPr="005C1EF7" w:rsidRDefault="005C1EF7" w:rsidP="005C1EF7">
      <w:pPr>
        <w:autoSpaceDE w:val="0"/>
        <w:autoSpaceDN w:val="0"/>
        <w:adjustRightInd w:val="0"/>
        <w:spacing w:after="0" w:line="240" w:lineRule="auto"/>
        <w:ind w:left="4536"/>
        <w:jc w:val="both"/>
        <w:outlineLvl w:val="1"/>
        <w:rPr>
          <w:rFonts w:ascii="Times New Roman" w:hAnsi="Times New Roman"/>
          <w:sz w:val="20"/>
          <w:szCs w:val="20"/>
        </w:rPr>
      </w:pP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 xml:space="preserve">Государственный регистрационный  </w:t>
      </w: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номер записи о создании юридического лица</w:t>
      </w:r>
    </w:p>
    <w:p w:rsidR="00037BE8" w:rsidRPr="002B42DF" w:rsidRDefault="005C1EF7" w:rsidP="005C1EF7">
      <w:pPr>
        <w:autoSpaceDE w:val="0"/>
        <w:autoSpaceDN w:val="0"/>
        <w:adjustRightInd w:val="0"/>
        <w:spacing w:after="0" w:line="240" w:lineRule="auto"/>
        <w:ind w:left="4536"/>
        <w:jc w:val="both"/>
        <w:outlineLvl w:val="1"/>
        <w:rPr>
          <w:rFonts w:ascii="Times New Roman" w:hAnsi="Times New Roman"/>
          <w:sz w:val="24"/>
          <w:szCs w:val="24"/>
        </w:rPr>
      </w:pPr>
      <w:r>
        <w:rPr>
          <w:rFonts w:ascii="Times New Roman" w:hAnsi="Times New Roman"/>
          <w:sz w:val="24"/>
          <w:szCs w:val="24"/>
        </w:rPr>
        <w:t xml:space="preserve">  </w:t>
      </w:r>
      <w:r w:rsidR="00037BE8" w:rsidRPr="002B42DF">
        <w:rPr>
          <w:rFonts w:ascii="Times New Roman" w:hAnsi="Times New Roman"/>
          <w:sz w:val="24"/>
          <w:szCs w:val="24"/>
        </w:rPr>
        <w:t>___________________________________________</w:t>
      </w: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 xml:space="preserve">ИНН юридического лица </w:t>
      </w: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___________________________________________</w:t>
      </w: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 xml:space="preserve">Свидетельство о постановке  </w:t>
      </w: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юридического лица  в налоговом  органе</w:t>
      </w:r>
    </w:p>
    <w:p w:rsidR="00037BE8" w:rsidRPr="002B42DF" w:rsidRDefault="00037BE8" w:rsidP="005C1EF7">
      <w:pPr>
        <w:autoSpaceDE w:val="0"/>
        <w:autoSpaceDN w:val="0"/>
        <w:adjustRightInd w:val="0"/>
        <w:spacing w:after="0" w:line="240" w:lineRule="auto"/>
        <w:ind w:left="4536"/>
        <w:jc w:val="both"/>
        <w:outlineLvl w:val="1"/>
        <w:rPr>
          <w:rFonts w:ascii="Times New Roman" w:hAnsi="Times New Roman"/>
          <w:sz w:val="24"/>
          <w:szCs w:val="24"/>
        </w:rPr>
      </w:pPr>
      <w:r w:rsidRPr="002B42DF">
        <w:rPr>
          <w:rFonts w:ascii="Times New Roman" w:hAnsi="Times New Roman"/>
          <w:sz w:val="24"/>
          <w:szCs w:val="24"/>
        </w:rPr>
        <w:t>___________________________________________</w:t>
      </w:r>
    </w:p>
    <w:p w:rsidR="00037BE8" w:rsidRPr="002B42DF" w:rsidRDefault="00037BE8" w:rsidP="00037BE8">
      <w:pPr>
        <w:autoSpaceDE w:val="0"/>
        <w:autoSpaceDN w:val="0"/>
        <w:adjustRightInd w:val="0"/>
        <w:spacing w:after="0" w:line="240" w:lineRule="auto"/>
        <w:jc w:val="both"/>
        <w:outlineLvl w:val="1"/>
        <w:rPr>
          <w:rFonts w:ascii="Times New Roman" w:hAnsi="Times New Roman"/>
          <w:b/>
          <w:sz w:val="24"/>
          <w:szCs w:val="24"/>
        </w:rPr>
      </w:pPr>
    </w:p>
    <w:p w:rsidR="00037BE8" w:rsidRPr="002B42DF" w:rsidRDefault="00037BE8" w:rsidP="0012381F">
      <w:pPr>
        <w:autoSpaceDE w:val="0"/>
        <w:autoSpaceDN w:val="0"/>
        <w:adjustRightInd w:val="0"/>
        <w:spacing w:after="0" w:line="240" w:lineRule="auto"/>
        <w:jc w:val="center"/>
        <w:outlineLvl w:val="1"/>
        <w:rPr>
          <w:rFonts w:ascii="Times New Roman" w:hAnsi="Times New Roman"/>
          <w:b/>
          <w:sz w:val="24"/>
          <w:szCs w:val="24"/>
        </w:rPr>
      </w:pPr>
      <w:r w:rsidRPr="002B42DF">
        <w:rPr>
          <w:rFonts w:ascii="Times New Roman" w:hAnsi="Times New Roman"/>
          <w:b/>
          <w:sz w:val="24"/>
          <w:szCs w:val="24"/>
        </w:rPr>
        <w:t>Заявление</w:t>
      </w:r>
    </w:p>
    <w:p w:rsidR="00037BE8" w:rsidRPr="002B42DF" w:rsidRDefault="00037BE8" w:rsidP="00037BE8">
      <w:pPr>
        <w:autoSpaceDE w:val="0"/>
        <w:autoSpaceDN w:val="0"/>
        <w:adjustRightInd w:val="0"/>
        <w:spacing w:after="0" w:line="240" w:lineRule="auto"/>
        <w:jc w:val="both"/>
        <w:outlineLvl w:val="1"/>
        <w:rPr>
          <w:rFonts w:ascii="Times New Roman" w:hAnsi="Times New Roman"/>
          <w:b/>
          <w:sz w:val="24"/>
          <w:szCs w:val="24"/>
        </w:rPr>
      </w:pPr>
    </w:p>
    <w:p w:rsidR="004D4FD6"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 xml:space="preserve">        Прошу  Вас  выдать разрешение  на право организации _____________________ рынка </w:t>
      </w:r>
    </w:p>
    <w:p w:rsidR="004D4FD6" w:rsidRPr="005C1EF7" w:rsidRDefault="004D4FD6" w:rsidP="004D4FD6">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5C1EF7">
        <w:rPr>
          <w:rFonts w:ascii="Times New Roman" w:hAnsi="Times New Roman" w:cs="Times New Roman"/>
        </w:rPr>
        <w:t xml:space="preserve">(указать тип рынка)                           </w:t>
      </w:r>
    </w:p>
    <w:p w:rsidR="00037BE8" w:rsidRPr="002B42DF" w:rsidRDefault="00037BE8" w:rsidP="00037BE8">
      <w:pPr>
        <w:pStyle w:val="ConsPlusNonformat"/>
        <w:jc w:val="both"/>
        <w:rPr>
          <w:rFonts w:ascii="Times New Roman" w:hAnsi="Times New Roman" w:cs="Times New Roman"/>
          <w:sz w:val="24"/>
          <w:szCs w:val="24"/>
        </w:rPr>
      </w:pPr>
      <w:proofErr w:type="spellStart"/>
      <w:r w:rsidRPr="002B42DF">
        <w:rPr>
          <w:rFonts w:ascii="Times New Roman" w:hAnsi="Times New Roman" w:cs="Times New Roman"/>
          <w:sz w:val="24"/>
          <w:szCs w:val="24"/>
        </w:rPr>
        <w:t>____количество</w:t>
      </w:r>
      <w:proofErr w:type="spellEnd"/>
      <w:r w:rsidRPr="002B42DF">
        <w:rPr>
          <w:rFonts w:ascii="Times New Roman" w:hAnsi="Times New Roman" w:cs="Times New Roman"/>
          <w:sz w:val="24"/>
          <w:szCs w:val="24"/>
        </w:rPr>
        <w:t xml:space="preserve"> торговых мест                   </w:t>
      </w:r>
    </w:p>
    <w:p w:rsidR="00037BE8" w:rsidRPr="005C1EF7" w:rsidRDefault="004D4FD6" w:rsidP="00037BE8">
      <w:pPr>
        <w:pStyle w:val="ConsPlusNonformat"/>
        <w:jc w:val="both"/>
        <w:rPr>
          <w:rFonts w:ascii="Times New Roman" w:hAnsi="Times New Roman" w:cs="Times New Roman"/>
        </w:rPr>
      </w:pPr>
      <w:r>
        <w:rPr>
          <w:rFonts w:ascii="Times New Roman" w:hAnsi="Times New Roman" w:cs="Times New Roman"/>
        </w:rPr>
        <w:t xml:space="preserve"> </w:t>
      </w: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 xml:space="preserve">по адресу: __________________________________________ </w:t>
      </w:r>
    </w:p>
    <w:p w:rsidR="005C1EF7" w:rsidRDefault="005C1EF7" w:rsidP="00037BE8">
      <w:pPr>
        <w:pStyle w:val="ConsPlusNonformat"/>
        <w:jc w:val="both"/>
        <w:rPr>
          <w:rFonts w:ascii="Times New Roman" w:hAnsi="Times New Roman" w:cs="Times New Roman"/>
          <w:sz w:val="24"/>
          <w:szCs w:val="24"/>
        </w:rPr>
      </w:pP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Приложение: на _______ листах.</w:t>
      </w:r>
    </w:p>
    <w:p w:rsidR="00037BE8" w:rsidRPr="002B42DF" w:rsidRDefault="00037BE8" w:rsidP="00037BE8">
      <w:pPr>
        <w:pStyle w:val="a4"/>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____________________</w:t>
      </w:r>
      <w:r w:rsidR="005C1EF7">
        <w:rPr>
          <w:rFonts w:ascii="Times New Roman" w:hAnsi="Times New Roman" w:cs="Times New Roman"/>
          <w:sz w:val="24"/>
          <w:szCs w:val="24"/>
        </w:rPr>
        <w:t>______</w:t>
      </w:r>
      <w:r w:rsidRPr="002B42DF">
        <w:rPr>
          <w:rFonts w:ascii="Times New Roman" w:hAnsi="Times New Roman" w:cs="Times New Roman"/>
          <w:sz w:val="24"/>
          <w:szCs w:val="24"/>
        </w:rPr>
        <w:t>___      ___________   "___" ___________ 20___ г.</w:t>
      </w:r>
    </w:p>
    <w:p w:rsidR="00037BE8" w:rsidRPr="005C1EF7" w:rsidRDefault="00037BE8" w:rsidP="00037BE8">
      <w:pPr>
        <w:pStyle w:val="ConsPlusNonformat"/>
        <w:jc w:val="both"/>
        <w:rPr>
          <w:rFonts w:ascii="Times New Roman" w:hAnsi="Times New Roman" w:cs="Times New Roman"/>
        </w:rPr>
      </w:pPr>
      <w:r w:rsidRPr="002B42DF">
        <w:rPr>
          <w:rFonts w:ascii="Times New Roman" w:hAnsi="Times New Roman" w:cs="Times New Roman"/>
          <w:sz w:val="24"/>
          <w:szCs w:val="24"/>
        </w:rPr>
        <w:t xml:space="preserve">      </w:t>
      </w:r>
      <w:r w:rsidRPr="005C1EF7">
        <w:rPr>
          <w:rFonts w:ascii="Times New Roman" w:hAnsi="Times New Roman" w:cs="Times New Roman"/>
        </w:rPr>
        <w:t>(Ф.И.О.  уполномоченного лица)                 (подпись)</w:t>
      </w:r>
    </w:p>
    <w:p w:rsidR="005C1EF7"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 xml:space="preserve">      </w:t>
      </w:r>
    </w:p>
    <w:p w:rsidR="005C1EF7" w:rsidRDefault="005C1EF7" w:rsidP="00037BE8">
      <w:pPr>
        <w:pStyle w:val="ConsPlusNonformat"/>
        <w:jc w:val="both"/>
        <w:rPr>
          <w:rFonts w:ascii="Times New Roman" w:hAnsi="Times New Roman" w:cs="Times New Roman"/>
          <w:sz w:val="24"/>
          <w:szCs w:val="24"/>
        </w:rPr>
      </w:pPr>
    </w:p>
    <w:p w:rsidR="00037BE8" w:rsidRPr="00761804"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 xml:space="preserve"> М.П.  </w:t>
      </w:r>
    </w:p>
    <w:p w:rsidR="00037BE8" w:rsidRPr="00761804" w:rsidRDefault="00037BE8" w:rsidP="00037BE8">
      <w:pPr>
        <w:pStyle w:val="ConsPlusNonformat"/>
        <w:jc w:val="both"/>
        <w:rPr>
          <w:rFonts w:ascii="Times New Roman" w:hAnsi="Times New Roman" w:cs="Times New Roman"/>
          <w:sz w:val="24"/>
          <w:szCs w:val="24"/>
        </w:rPr>
      </w:pPr>
    </w:p>
    <w:p w:rsidR="00037BE8" w:rsidRPr="00761804" w:rsidRDefault="00037BE8" w:rsidP="00037BE8">
      <w:pPr>
        <w:pStyle w:val="ConsPlusNonformat"/>
        <w:jc w:val="both"/>
        <w:rPr>
          <w:rFonts w:ascii="Times New Roman" w:hAnsi="Times New Roman" w:cs="Times New Roman"/>
          <w:sz w:val="24"/>
          <w:szCs w:val="24"/>
        </w:rPr>
      </w:pPr>
    </w:p>
    <w:p w:rsidR="00037BE8" w:rsidRPr="00761804" w:rsidRDefault="00037BE8" w:rsidP="00037BE8">
      <w:pPr>
        <w:pStyle w:val="ConsPlusNonformat"/>
        <w:jc w:val="both"/>
        <w:rPr>
          <w:rFonts w:ascii="Times New Roman" w:hAnsi="Times New Roman" w:cs="Times New Roman"/>
          <w:sz w:val="24"/>
          <w:szCs w:val="24"/>
        </w:rPr>
      </w:pPr>
    </w:p>
    <w:p w:rsidR="0012381F" w:rsidRPr="005C1EF7" w:rsidRDefault="00037BE8" w:rsidP="005C1EF7">
      <w:pPr>
        <w:autoSpaceDE w:val="0"/>
        <w:autoSpaceDN w:val="0"/>
        <w:adjustRightInd w:val="0"/>
        <w:spacing w:after="0" w:line="240" w:lineRule="auto"/>
        <w:ind w:left="4536"/>
        <w:jc w:val="both"/>
        <w:rPr>
          <w:rFonts w:ascii="Times New Roman" w:hAnsi="Times New Roman"/>
          <w:sz w:val="24"/>
          <w:szCs w:val="24"/>
        </w:rPr>
      </w:pPr>
      <w:r w:rsidRPr="00761804">
        <w:rPr>
          <w:rFonts w:ascii="Times New Roman" w:hAnsi="Times New Roman" w:cs="Times New Roman"/>
          <w:sz w:val="24"/>
          <w:szCs w:val="24"/>
        </w:rPr>
        <w:tab/>
      </w:r>
      <w:r w:rsidRPr="00761804">
        <w:rPr>
          <w:rFonts w:ascii="Times New Roman" w:hAnsi="Times New Roman" w:cs="Times New Roman"/>
          <w:sz w:val="24"/>
          <w:szCs w:val="24"/>
        </w:rPr>
        <w:br w:type="page"/>
      </w:r>
      <w:r w:rsidR="0012381F" w:rsidRPr="00292437">
        <w:rPr>
          <w:rFonts w:ascii="Times New Roman" w:hAnsi="Times New Roman"/>
          <w:sz w:val="24"/>
          <w:szCs w:val="24"/>
        </w:rPr>
        <w:lastRenderedPageBreak/>
        <w:t xml:space="preserve">Приложение </w:t>
      </w:r>
      <w:r w:rsidR="0012381F">
        <w:rPr>
          <w:rFonts w:ascii="Times New Roman" w:hAnsi="Times New Roman"/>
          <w:sz w:val="24"/>
          <w:szCs w:val="24"/>
        </w:rPr>
        <w:t>2</w:t>
      </w:r>
      <w:r w:rsidR="005C1EF7">
        <w:rPr>
          <w:rFonts w:ascii="Times New Roman" w:hAnsi="Times New Roman"/>
          <w:sz w:val="24"/>
          <w:szCs w:val="24"/>
        </w:rPr>
        <w:t xml:space="preserve"> </w:t>
      </w:r>
      <w:r w:rsidR="0012381F">
        <w:rPr>
          <w:rFonts w:ascii="Times New Roman" w:hAnsi="Times New Roman"/>
          <w:sz w:val="24"/>
          <w:szCs w:val="24"/>
        </w:rPr>
        <w:t>к  а</w:t>
      </w:r>
      <w:r w:rsidR="0012381F" w:rsidRPr="00292437">
        <w:rPr>
          <w:rFonts w:ascii="Times New Roman" w:hAnsi="Times New Roman"/>
          <w:sz w:val="24"/>
          <w:szCs w:val="24"/>
        </w:rPr>
        <w:t>дминистративному  регламенту</w:t>
      </w:r>
      <w:r w:rsidR="005C1EF7">
        <w:rPr>
          <w:rFonts w:ascii="Times New Roman" w:hAnsi="Times New Roman"/>
          <w:sz w:val="24"/>
          <w:szCs w:val="24"/>
        </w:rPr>
        <w:t xml:space="preserve"> </w:t>
      </w:r>
      <w:r w:rsidR="0012381F">
        <w:rPr>
          <w:rFonts w:ascii="Times New Roman" w:hAnsi="Times New Roman"/>
          <w:color w:val="000000"/>
          <w:sz w:val="24"/>
          <w:szCs w:val="24"/>
        </w:rPr>
        <w:t xml:space="preserve">по </w:t>
      </w:r>
      <w:r w:rsidR="0012381F" w:rsidRPr="00292437">
        <w:rPr>
          <w:rFonts w:ascii="Times New Roman" w:hAnsi="Times New Roman"/>
          <w:color w:val="000000"/>
          <w:sz w:val="24"/>
          <w:szCs w:val="24"/>
        </w:rPr>
        <w:t>предоставлени</w:t>
      </w:r>
      <w:r w:rsidR="0012381F">
        <w:rPr>
          <w:rFonts w:ascii="Times New Roman" w:hAnsi="Times New Roman"/>
          <w:color w:val="000000"/>
          <w:sz w:val="24"/>
          <w:szCs w:val="24"/>
        </w:rPr>
        <w:t>ю</w:t>
      </w:r>
      <w:r w:rsidR="0012381F" w:rsidRPr="00292437">
        <w:rPr>
          <w:rFonts w:ascii="Times New Roman" w:hAnsi="Times New Roman"/>
          <w:color w:val="000000"/>
          <w:sz w:val="24"/>
          <w:szCs w:val="24"/>
        </w:rPr>
        <w:t xml:space="preserve"> муниципальной услуги «</w:t>
      </w:r>
      <w:r w:rsidR="0012381F" w:rsidRPr="007143C0">
        <w:rPr>
          <w:rFonts w:ascii="Times New Roman" w:hAnsi="Times New Roman"/>
          <w:color w:val="000000"/>
          <w:sz w:val="24"/>
          <w:szCs w:val="24"/>
        </w:rPr>
        <w:t>Выдача разрешений на право организации розничного рынка, в том числе ярмарок</w:t>
      </w:r>
      <w:r w:rsidR="0012381F">
        <w:rPr>
          <w:rFonts w:ascii="Times New Roman" w:hAnsi="Times New Roman"/>
          <w:color w:val="000000"/>
          <w:sz w:val="24"/>
          <w:szCs w:val="24"/>
        </w:rPr>
        <w:t xml:space="preserve"> на территории </w:t>
      </w:r>
      <w:r w:rsidR="005C1EF7">
        <w:rPr>
          <w:rFonts w:ascii="Times New Roman" w:hAnsi="Times New Roman"/>
          <w:bCs/>
          <w:sz w:val="24"/>
          <w:szCs w:val="24"/>
        </w:rPr>
        <w:t>Травянского</w:t>
      </w:r>
      <w:r w:rsidR="0012381F">
        <w:rPr>
          <w:rFonts w:ascii="Times New Roman" w:hAnsi="Times New Roman"/>
          <w:color w:val="000000"/>
          <w:sz w:val="24"/>
          <w:szCs w:val="24"/>
        </w:rPr>
        <w:t xml:space="preserve"> сельсовета</w:t>
      </w:r>
      <w:r w:rsidR="0012381F" w:rsidRPr="00292437">
        <w:rPr>
          <w:rFonts w:ascii="Times New Roman" w:hAnsi="Times New Roman"/>
          <w:color w:val="000000"/>
          <w:sz w:val="24"/>
          <w:szCs w:val="24"/>
        </w:rPr>
        <w:t>»</w:t>
      </w:r>
    </w:p>
    <w:p w:rsidR="0012381F" w:rsidRPr="00292437" w:rsidRDefault="0012381F" w:rsidP="0012381F">
      <w:pPr>
        <w:autoSpaceDE w:val="0"/>
        <w:autoSpaceDN w:val="0"/>
        <w:adjustRightInd w:val="0"/>
        <w:spacing w:after="0" w:line="240" w:lineRule="auto"/>
        <w:ind w:left="4956"/>
        <w:jc w:val="right"/>
        <w:rPr>
          <w:rFonts w:ascii="Times New Roman" w:hAnsi="Times New Roman"/>
          <w:color w:val="000000"/>
          <w:sz w:val="24"/>
          <w:szCs w:val="24"/>
        </w:rPr>
      </w:pPr>
    </w:p>
    <w:p w:rsidR="00037BE8" w:rsidRPr="002B42DF" w:rsidRDefault="00037BE8" w:rsidP="0012381F">
      <w:pPr>
        <w:pStyle w:val="ConsPlusNonformat"/>
        <w:tabs>
          <w:tab w:val="left" w:pos="510"/>
        </w:tabs>
        <w:jc w:val="center"/>
        <w:rPr>
          <w:rFonts w:ascii="Times New Roman" w:hAnsi="Times New Roman" w:cs="Times New Roman"/>
          <w:b/>
          <w:sz w:val="24"/>
          <w:szCs w:val="24"/>
        </w:rPr>
      </w:pPr>
      <w:r w:rsidRPr="002B42DF">
        <w:rPr>
          <w:rFonts w:ascii="Times New Roman" w:hAnsi="Times New Roman" w:cs="Times New Roman"/>
          <w:b/>
          <w:sz w:val="24"/>
          <w:szCs w:val="24"/>
        </w:rPr>
        <w:t>Блок – схема</w:t>
      </w:r>
    </w:p>
    <w:p w:rsidR="0012381F" w:rsidRPr="00292437" w:rsidRDefault="0012381F" w:rsidP="0012381F">
      <w:pPr>
        <w:autoSpaceDE w:val="0"/>
        <w:autoSpaceDN w:val="0"/>
        <w:adjustRightInd w:val="0"/>
        <w:spacing w:after="0" w:line="240" w:lineRule="auto"/>
        <w:jc w:val="center"/>
        <w:rPr>
          <w:rFonts w:ascii="Times New Roman" w:hAnsi="Times New Roman"/>
          <w:b/>
          <w:bCs/>
          <w:sz w:val="24"/>
          <w:szCs w:val="24"/>
        </w:rPr>
      </w:pPr>
      <w:r w:rsidRPr="00292437">
        <w:rPr>
          <w:rFonts w:ascii="Times New Roman" w:hAnsi="Times New Roman"/>
          <w:b/>
          <w:bCs/>
          <w:sz w:val="24"/>
          <w:szCs w:val="24"/>
        </w:rPr>
        <w:t>административных процедур при предоставлении муниципальной услуги</w:t>
      </w:r>
    </w:p>
    <w:p w:rsidR="0012381F" w:rsidRPr="0012381F" w:rsidRDefault="0012381F" w:rsidP="0012381F">
      <w:pPr>
        <w:autoSpaceDE w:val="0"/>
        <w:autoSpaceDN w:val="0"/>
        <w:adjustRightInd w:val="0"/>
        <w:spacing w:after="0" w:line="240" w:lineRule="auto"/>
        <w:ind w:left="720"/>
        <w:jc w:val="center"/>
        <w:rPr>
          <w:rFonts w:ascii="Times New Roman" w:hAnsi="Times New Roman"/>
          <w:b/>
          <w:bCs/>
          <w:color w:val="000000"/>
          <w:sz w:val="24"/>
          <w:szCs w:val="24"/>
        </w:rPr>
      </w:pPr>
      <w:r w:rsidRPr="0012381F">
        <w:rPr>
          <w:rFonts w:ascii="Times New Roman" w:hAnsi="Times New Roman"/>
          <w:b/>
          <w:bCs/>
          <w:color w:val="000000"/>
          <w:sz w:val="24"/>
          <w:szCs w:val="24"/>
        </w:rPr>
        <w:t xml:space="preserve"> «</w:t>
      </w:r>
      <w:r w:rsidRPr="0012381F">
        <w:rPr>
          <w:rFonts w:ascii="Times New Roman" w:hAnsi="Times New Roman"/>
          <w:b/>
          <w:color w:val="000000"/>
          <w:sz w:val="24"/>
          <w:szCs w:val="24"/>
        </w:rPr>
        <w:t xml:space="preserve">Выдача разрешений на право организации розничного рынка, в том числе ярмарок на территории </w:t>
      </w:r>
      <w:r w:rsidR="005C1EF7">
        <w:rPr>
          <w:rFonts w:ascii="Times New Roman" w:hAnsi="Times New Roman"/>
          <w:b/>
          <w:color w:val="000000"/>
          <w:sz w:val="24"/>
          <w:szCs w:val="24"/>
        </w:rPr>
        <w:t>Травян</w:t>
      </w:r>
      <w:r w:rsidRPr="0012381F">
        <w:rPr>
          <w:rFonts w:ascii="Times New Roman" w:hAnsi="Times New Roman"/>
          <w:b/>
          <w:color w:val="000000"/>
          <w:sz w:val="24"/>
          <w:szCs w:val="24"/>
        </w:rPr>
        <w:t>ского сельсовета</w:t>
      </w:r>
      <w:r w:rsidRPr="0012381F">
        <w:rPr>
          <w:rFonts w:ascii="Times New Roman" w:hAnsi="Times New Roman"/>
          <w:b/>
          <w:bCs/>
          <w:color w:val="000000"/>
          <w:sz w:val="24"/>
          <w:szCs w:val="24"/>
        </w:rPr>
        <w:t>»</w:t>
      </w:r>
    </w:p>
    <w:p w:rsidR="00037BE8" w:rsidRDefault="00037BE8" w:rsidP="0012381F">
      <w:pPr>
        <w:pStyle w:val="ConsPlusNormal"/>
        <w:widowControl/>
        <w:ind w:firstLine="0"/>
        <w:jc w:val="center"/>
        <w:rPr>
          <w:rFonts w:ascii="Times New Roman" w:hAnsi="Times New Roman" w:cs="Times New Roman"/>
          <w:b/>
          <w:sz w:val="24"/>
          <w:szCs w:val="24"/>
        </w:rPr>
      </w:pPr>
    </w:p>
    <w:p w:rsidR="0012381F" w:rsidRPr="0012381F" w:rsidRDefault="0012381F" w:rsidP="0012381F">
      <w:pPr>
        <w:rPr>
          <w:lang w:eastAsia="ar-SA"/>
        </w:rPr>
      </w:pPr>
    </w:p>
    <w:p w:rsidR="00037BE8" w:rsidRPr="002B42DF" w:rsidRDefault="006A2D0A" w:rsidP="00037BE8">
      <w:pPr>
        <w:pStyle w:val="ConsPlusNormal"/>
        <w:widowControl/>
        <w:ind w:firstLine="0"/>
        <w:jc w:val="both"/>
        <w:rPr>
          <w:rFonts w:ascii="Times New Roman" w:hAnsi="Times New Roman" w:cs="Times New Roman"/>
          <w:sz w:val="24"/>
          <w:szCs w:val="24"/>
        </w:rPr>
      </w:pPr>
      <w:r w:rsidRPr="006A2D0A">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Поле 16" o:spid="_x0000_s1026" type="#_x0000_t202" style="position:absolute;left:0;text-align:left;margin-left:-1.75pt;margin-top:.85pt;width:413.2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">
            <v:textbox>
              <w:txbxContent>
                <w:p w:rsidR="005A7DB2" w:rsidRPr="00D05D78" w:rsidRDefault="005A7DB2" w:rsidP="00037BE8">
                  <w:pPr>
                    <w:jc w:val="center"/>
                    <w:rPr>
                      <w:rFonts w:ascii="Times New Roman" w:hAnsi="Times New Roman"/>
                      <w:sz w:val="24"/>
                      <w:szCs w:val="24"/>
                    </w:rPr>
                  </w:pPr>
                  <w:r w:rsidRPr="00D05D78">
                    <w:rPr>
                      <w:rFonts w:ascii="Times New Roman" w:hAnsi="Times New Roman"/>
                      <w:sz w:val="24"/>
                      <w:szCs w:val="24"/>
                    </w:rPr>
                    <w:t>Прием и регистрация документов на право  организации розничного рынка</w:t>
                  </w:r>
                </w:p>
                <w:p w:rsidR="005A7DB2" w:rsidRDefault="005A7DB2" w:rsidP="00037BE8"/>
              </w:txbxContent>
            </v:textbox>
          </v:shape>
        </w:pict>
      </w:r>
    </w:p>
    <w:p w:rsidR="00037BE8" w:rsidRPr="002B42DF" w:rsidRDefault="006A2D0A" w:rsidP="00037BE8">
      <w:pPr>
        <w:pStyle w:val="ConsPlusNormal"/>
        <w:widowControl/>
        <w:ind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5" o:spid="_x0000_s1041" style="position:absolute;left:0;text-align:left;flip:x;z-index:251659264;visibility:visible" from="200pt,12.9pt" to="200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DaQIAAIU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">
            <v:stroke endarrow="block"/>
          </v:line>
        </w:pict>
      </w:r>
    </w:p>
    <w:p w:rsidR="00037BE8" w:rsidRPr="002B42DF" w:rsidRDefault="00037BE8" w:rsidP="00037BE8">
      <w:pPr>
        <w:pStyle w:val="ConsPlusNormal"/>
        <w:widowControl/>
        <w:ind w:firstLine="0"/>
        <w:jc w:val="both"/>
        <w:rPr>
          <w:rFonts w:ascii="Times New Roman" w:hAnsi="Times New Roman" w:cs="Times New Roman"/>
          <w:sz w:val="24"/>
          <w:szCs w:val="24"/>
        </w:rPr>
      </w:pPr>
    </w:p>
    <w:p w:rsidR="00037BE8" w:rsidRPr="002B42DF" w:rsidRDefault="006A2D0A" w:rsidP="00037BE8">
      <w:pPr>
        <w:pStyle w:val="ConsPlusNormal"/>
        <w:widowControl/>
        <w:ind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4" o:spid="_x0000_s1027" type="#_x0000_t202" style="position:absolute;left:0;text-align:left;margin-left:36pt;margin-top:10pt;width:382pt;height:42.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">
            <v:textbox>
              <w:txbxContent>
                <w:p w:rsidR="005A7DB2" w:rsidRPr="00D05D78" w:rsidRDefault="005A7DB2" w:rsidP="00037BE8">
                  <w:pPr>
                    <w:jc w:val="center"/>
                    <w:rPr>
                      <w:rFonts w:ascii="Times New Roman" w:hAnsi="Times New Roman"/>
                      <w:sz w:val="24"/>
                      <w:szCs w:val="24"/>
                    </w:rPr>
                  </w:pPr>
                  <w:r w:rsidRPr="00D05D78">
                    <w:rPr>
                      <w:rFonts w:ascii="Times New Roman" w:hAnsi="Times New Roman"/>
                      <w:sz w:val="24"/>
                      <w:szCs w:val="24"/>
                    </w:rPr>
                    <w:t xml:space="preserve">Проверка предоставленных документов на соответствие требованиям  действующему законодательству о розничных рынках </w:t>
                  </w:r>
                </w:p>
                <w:p w:rsidR="005A7DB2" w:rsidRPr="00D05D78" w:rsidRDefault="005A7DB2" w:rsidP="00037BE8">
                  <w:pPr>
                    <w:rPr>
                      <w:sz w:val="24"/>
                      <w:szCs w:val="24"/>
                    </w:rPr>
                  </w:pPr>
                </w:p>
              </w:txbxContent>
            </v:textbox>
          </v:shape>
        </w:pict>
      </w:r>
    </w:p>
    <w:p w:rsidR="00037BE8" w:rsidRPr="002B42DF" w:rsidRDefault="00037BE8" w:rsidP="00037BE8">
      <w:pPr>
        <w:pStyle w:val="ConsPlusNormal"/>
        <w:widowControl/>
        <w:ind w:firstLine="0"/>
        <w:jc w:val="both"/>
        <w:rPr>
          <w:rFonts w:ascii="Times New Roman" w:hAnsi="Times New Roman" w:cs="Times New Roman"/>
          <w:sz w:val="24"/>
          <w:szCs w:val="24"/>
        </w:rPr>
      </w:pPr>
    </w:p>
    <w:p w:rsidR="00037BE8" w:rsidRPr="002B42DF" w:rsidRDefault="00037BE8" w:rsidP="00037BE8">
      <w:pPr>
        <w:pStyle w:val="ConsPlusNormal"/>
        <w:widowControl/>
        <w:ind w:firstLine="0"/>
        <w:jc w:val="both"/>
        <w:rPr>
          <w:rFonts w:ascii="Times New Roman" w:hAnsi="Times New Roman" w:cs="Times New Roman"/>
          <w:sz w:val="24"/>
          <w:szCs w:val="24"/>
        </w:rPr>
      </w:pPr>
    </w:p>
    <w:p w:rsidR="00037BE8" w:rsidRPr="002B42DF" w:rsidRDefault="006A2D0A" w:rsidP="00037BE8">
      <w:pPr>
        <w:pStyle w:val="ConsPlusNormal"/>
        <w:widowControl/>
        <w:ind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3" o:spid="_x0000_s1040" type="#_x0000_t32" style="position:absolute;left:0;text-align:left;margin-left:66pt;margin-top:11.55pt;width:0;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tD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xRoo0MKP+0+Z2c9f/6D9v7tDmQ38Py+bj5rb/0n/vv/X3/VcEztC5rrUZ&#10;ABTq0vja6UpdtReavrVI6aImasFDBdfrFlATHxE9CvEb20L+efdSM/AhN06HNq4q03hIaBBahWmt&#10;D9PiK4fo9pDC6XE6HM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12" o:spid="_x0000_s1039" type="#_x0000_t32" style="position:absolute;left:0;text-align:left;margin-left:324.5pt;margin-top:11.55pt;width:0;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">
            <v:stroke endarrow="block"/>
          </v:shape>
        </w:pict>
      </w:r>
    </w:p>
    <w:p w:rsidR="00037BE8" w:rsidRPr="002B42DF" w:rsidRDefault="00037BE8" w:rsidP="00037BE8">
      <w:pPr>
        <w:pStyle w:val="ConsPlusNormal"/>
        <w:widowControl/>
        <w:ind w:firstLine="0"/>
        <w:jc w:val="both"/>
        <w:rPr>
          <w:rFonts w:ascii="Times New Roman" w:hAnsi="Times New Roman" w:cs="Times New Roman"/>
          <w:sz w:val="24"/>
          <w:szCs w:val="24"/>
        </w:rPr>
      </w:pPr>
    </w:p>
    <w:p w:rsidR="00037BE8" w:rsidRPr="002B42DF" w:rsidRDefault="006A2D0A" w:rsidP="00037BE8">
      <w:pPr>
        <w:pStyle w:val="ConsPlusNormal"/>
        <w:widowControl/>
        <w:ind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1" o:spid="_x0000_s1028" type="#_x0000_t202" style="position:absolute;left:0;text-align:left;margin-left:198pt;margin-top:10.95pt;width:251.25pt;height:28.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">
            <v:textbox>
              <w:txbxContent>
                <w:p w:rsidR="005A7DB2" w:rsidRPr="00D05D78" w:rsidRDefault="005A7DB2" w:rsidP="00037BE8">
                  <w:pPr>
                    <w:jc w:val="center"/>
                    <w:rPr>
                      <w:rFonts w:ascii="Times New Roman" w:hAnsi="Times New Roman"/>
                      <w:sz w:val="24"/>
                      <w:szCs w:val="24"/>
                    </w:rPr>
                  </w:pPr>
                  <w:r w:rsidRPr="00D05D78">
                    <w:rPr>
                      <w:rFonts w:ascii="Times New Roman" w:hAnsi="Times New Roman"/>
                      <w:sz w:val="24"/>
                      <w:szCs w:val="24"/>
                    </w:rPr>
                    <w:t>соответству</w:t>
                  </w:r>
                  <w:r>
                    <w:rPr>
                      <w:rFonts w:ascii="Times New Roman" w:hAnsi="Times New Roman"/>
                      <w:sz w:val="24"/>
                      <w:szCs w:val="24"/>
                    </w:rPr>
                    <w:t>ю</w:t>
                  </w:r>
                  <w:r w:rsidRPr="00D05D78">
                    <w:rPr>
                      <w:rFonts w:ascii="Times New Roman" w:hAnsi="Times New Roman"/>
                      <w:sz w:val="24"/>
                      <w:szCs w:val="24"/>
                    </w:rPr>
                    <w:t>т</w:t>
                  </w:r>
                </w:p>
                <w:p w:rsidR="005A7DB2" w:rsidRPr="00D05D78" w:rsidRDefault="005A7DB2" w:rsidP="00037BE8"/>
              </w:txbxContent>
            </v:textbox>
          </v:shape>
        </w:pict>
      </w:r>
      <w:r>
        <w:rPr>
          <w:rFonts w:ascii="Times New Roman" w:hAnsi="Times New Roman" w:cs="Times New Roman"/>
          <w:noProof/>
          <w:sz w:val="24"/>
          <w:szCs w:val="24"/>
          <w:lang w:eastAsia="ru-RU"/>
        </w:rPr>
        <w:pict>
          <v:shape id="Поле 10" o:spid="_x0000_s1029" type="#_x0000_t202" style="position:absolute;left:0;text-align:left;margin-left:-22pt;margin-top:10.95pt;width:150.75pt;height:28.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">
            <v:textbox>
              <w:txbxContent>
                <w:p w:rsidR="005A7DB2" w:rsidRPr="00D05D78" w:rsidRDefault="005A7DB2" w:rsidP="00037BE8">
                  <w:pPr>
                    <w:jc w:val="center"/>
                    <w:rPr>
                      <w:rFonts w:ascii="Times New Roman" w:hAnsi="Times New Roman"/>
                      <w:sz w:val="24"/>
                      <w:szCs w:val="24"/>
                    </w:rPr>
                  </w:pPr>
                  <w:r>
                    <w:rPr>
                      <w:rFonts w:ascii="Times New Roman" w:hAnsi="Times New Roman"/>
                      <w:sz w:val="24"/>
                      <w:szCs w:val="24"/>
                    </w:rPr>
                    <w:t>н</w:t>
                  </w:r>
                  <w:r w:rsidRPr="00D05D78">
                    <w:rPr>
                      <w:rFonts w:ascii="Times New Roman" w:hAnsi="Times New Roman"/>
                      <w:sz w:val="24"/>
                      <w:szCs w:val="24"/>
                    </w:rPr>
                    <w:t>е соответствуют</w:t>
                  </w:r>
                </w:p>
              </w:txbxContent>
            </v:textbox>
          </v:shape>
        </w:pict>
      </w:r>
    </w:p>
    <w:p w:rsidR="00037BE8" w:rsidRPr="002B42DF" w:rsidRDefault="00037BE8" w:rsidP="00037BE8">
      <w:pPr>
        <w:pStyle w:val="ConsPlusNormal"/>
        <w:widowControl/>
        <w:ind w:firstLine="0"/>
        <w:jc w:val="both"/>
        <w:rPr>
          <w:rFonts w:ascii="Times New Roman" w:hAnsi="Times New Roman" w:cs="Times New Roman"/>
          <w:sz w:val="24"/>
          <w:szCs w:val="24"/>
        </w:rPr>
      </w:pPr>
    </w:p>
    <w:p w:rsidR="00037BE8" w:rsidRPr="002B42DF" w:rsidRDefault="006A2D0A" w:rsidP="00037BE8">
      <w:pPr>
        <w:pStyle w:val="ConsPlusNormal"/>
        <w:widowControl/>
        <w:ind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38" type="#_x0000_t32" style="position:absolute;left:0;text-align:left;margin-left:429pt;margin-top:10.35pt;width:0;height:20.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gTYAIAAHU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">
            <v:stroke endarrow="block"/>
          </v:shape>
        </w:pict>
      </w:r>
      <w:r>
        <w:rPr>
          <w:rFonts w:ascii="Times New Roman" w:hAnsi="Times New Roman" w:cs="Times New Roman"/>
          <w:noProof/>
          <w:sz w:val="24"/>
          <w:szCs w:val="24"/>
          <w:lang w:eastAsia="ru-RU"/>
        </w:rPr>
        <w:pict>
          <v:shape id="Прямая со стрелкой 8" o:spid="_x0000_s1037" type="#_x0000_t32" style="position:absolute;left:0;text-align:left;margin-left:236.5pt;margin-top:10.35pt;width:0;height:20.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4H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">
            <v:stroke endarrow="block"/>
          </v:shape>
        </w:pict>
      </w:r>
      <w:r>
        <w:rPr>
          <w:rFonts w:ascii="Times New Roman" w:hAnsi="Times New Roman" w:cs="Times New Roman"/>
          <w:noProof/>
          <w:sz w:val="24"/>
          <w:szCs w:val="24"/>
          <w:lang w:eastAsia="ru-RU"/>
        </w:rPr>
        <w:pict>
          <v:shape id="Прямая со стрелкой 7" o:spid="_x0000_s1036" type="#_x0000_t32" style="position:absolute;left:0;text-align:left;margin-left:49.5pt;margin-top:10.35pt;width:0;height:14.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e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">
            <v:stroke endarrow="block"/>
          </v:shape>
        </w:pict>
      </w:r>
    </w:p>
    <w:p w:rsidR="00037BE8" w:rsidRPr="002B42DF" w:rsidRDefault="00037BE8" w:rsidP="00037BE8">
      <w:pPr>
        <w:pStyle w:val="ConsPlusNormal"/>
        <w:widowControl/>
        <w:ind w:firstLine="0"/>
        <w:jc w:val="both"/>
        <w:rPr>
          <w:rFonts w:ascii="Times New Roman" w:hAnsi="Times New Roman" w:cs="Times New Roman"/>
          <w:sz w:val="24"/>
          <w:szCs w:val="24"/>
        </w:rPr>
      </w:pPr>
    </w:p>
    <w:p w:rsidR="00037BE8" w:rsidRPr="002B42DF" w:rsidRDefault="006A2D0A" w:rsidP="00037BE8">
      <w:pPr>
        <w:pStyle w:val="ConsPlusNormal"/>
        <w:widowControl/>
        <w:ind w:firstLine="0"/>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6" o:spid="_x0000_s1030" type="#_x0000_t202" style="position:absolute;left:0;text-align:left;margin-left:335.5pt;margin-top:9.75pt;width:141.65pt;height:99.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">
            <v:textbox>
              <w:txbxContent>
                <w:p w:rsidR="005A7DB2" w:rsidRPr="00265864" w:rsidRDefault="005A7DB2" w:rsidP="00037BE8">
                  <w:pPr>
                    <w:jc w:val="center"/>
                    <w:rPr>
                      <w:sz w:val="24"/>
                      <w:szCs w:val="24"/>
                    </w:rPr>
                  </w:pPr>
                  <w:r w:rsidRPr="00265864">
                    <w:rPr>
                      <w:rFonts w:ascii="Times New Roman" w:hAnsi="Times New Roman"/>
                      <w:sz w:val="24"/>
                      <w:szCs w:val="24"/>
                    </w:rPr>
                    <w:t>Подготовка постановления и уведомления об отказе в выдаче разрешения на право организации розничного рынка</w:t>
                  </w:r>
                </w:p>
              </w:txbxContent>
            </v:textbox>
          </v:shape>
        </w:pict>
      </w:r>
      <w:r>
        <w:rPr>
          <w:rFonts w:ascii="Times New Roman" w:hAnsi="Times New Roman" w:cs="Times New Roman"/>
          <w:noProof/>
          <w:sz w:val="24"/>
          <w:szCs w:val="24"/>
          <w:lang w:eastAsia="ru-RU"/>
        </w:rPr>
        <w:pict>
          <v:shape id="Поле 5" o:spid="_x0000_s1031" type="#_x0000_t202" style="position:absolute;left:0;text-align:left;margin-left:159.5pt;margin-top:9.75pt;width:143.25pt;height:1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">
            <v:textbox>
              <w:txbxContent>
                <w:p w:rsidR="005A7DB2" w:rsidRPr="00265864" w:rsidRDefault="005A7DB2" w:rsidP="00037BE8">
                  <w:pPr>
                    <w:jc w:val="center"/>
                    <w:rPr>
                      <w:sz w:val="24"/>
                      <w:szCs w:val="24"/>
                    </w:rPr>
                  </w:pPr>
                  <w:r w:rsidRPr="00265864">
                    <w:rPr>
                      <w:rFonts w:ascii="Times New Roman" w:hAnsi="Times New Roman"/>
                      <w:sz w:val="24"/>
                      <w:szCs w:val="24"/>
                    </w:rPr>
                    <w:t xml:space="preserve">Подготовка постановления </w:t>
                  </w:r>
                  <w:r>
                    <w:rPr>
                      <w:rFonts w:ascii="Times New Roman" w:hAnsi="Times New Roman"/>
                      <w:sz w:val="24"/>
                      <w:szCs w:val="24"/>
                    </w:rPr>
                    <w:t>и уведомления о</w:t>
                  </w:r>
                  <w:r w:rsidRPr="00265864">
                    <w:rPr>
                      <w:rFonts w:ascii="Times New Roman" w:hAnsi="Times New Roman"/>
                      <w:sz w:val="24"/>
                      <w:szCs w:val="24"/>
                    </w:rPr>
                    <w:t xml:space="preserve"> выдаче разрешения на право организации розничного рынка</w:t>
                  </w:r>
                </w:p>
              </w:txbxContent>
            </v:textbox>
          </v:shape>
        </w:pict>
      </w:r>
      <w:r>
        <w:rPr>
          <w:rFonts w:ascii="Times New Roman" w:hAnsi="Times New Roman" w:cs="Times New Roman"/>
          <w:noProof/>
          <w:sz w:val="24"/>
          <w:szCs w:val="24"/>
          <w:lang w:eastAsia="ru-RU"/>
        </w:rPr>
        <w:pict>
          <v:shape id="Поле 4" o:spid="_x0000_s1032" type="#_x0000_t202" style="position:absolute;left:0;text-align:left;margin-left:-22pt;margin-top:.75pt;width:135pt;height:8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">
            <v:textbox>
              <w:txbxContent>
                <w:p w:rsidR="005A7DB2" w:rsidRPr="00265864" w:rsidRDefault="005A7DB2" w:rsidP="00037BE8">
                  <w:pPr>
                    <w:jc w:val="center"/>
                    <w:rPr>
                      <w:rFonts w:ascii="Times New Roman" w:hAnsi="Times New Roman"/>
                      <w:sz w:val="24"/>
                      <w:szCs w:val="24"/>
                    </w:rPr>
                  </w:pPr>
                  <w:r>
                    <w:rPr>
                      <w:rFonts w:ascii="Times New Roman" w:hAnsi="Times New Roman"/>
                      <w:sz w:val="24"/>
                      <w:szCs w:val="24"/>
                    </w:rPr>
                    <w:t>подготовка уведомления</w:t>
                  </w:r>
                  <w:r w:rsidRPr="004A29E2">
                    <w:rPr>
                      <w:rFonts w:ascii="Times New Roman" w:hAnsi="Times New Roman"/>
                      <w:sz w:val="24"/>
                      <w:szCs w:val="24"/>
                    </w:rPr>
                    <w:t xml:space="preserve">   о  возврате  заявления и комплект</w:t>
                  </w:r>
                  <w:r>
                    <w:rPr>
                      <w:rFonts w:ascii="Times New Roman" w:hAnsi="Times New Roman"/>
                      <w:sz w:val="24"/>
                      <w:szCs w:val="24"/>
                    </w:rPr>
                    <w:t>а</w:t>
                  </w:r>
                  <w:r w:rsidRPr="004A29E2">
                    <w:rPr>
                      <w:rFonts w:ascii="Times New Roman" w:hAnsi="Times New Roman"/>
                      <w:sz w:val="24"/>
                      <w:szCs w:val="24"/>
                    </w:rPr>
                    <w:t xml:space="preserve"> </w:t>
                  </w:r>
                  <w:proofErr w:type="spellStart"/>
                  <w:r w:rsidRPr="004A29E2">
                    <w:rPr>
                      <w:rFonts w:ascii="Times New Roman" w:hAnsi="Times New Roman"/>
                      <w:sz w:val="24"/>
                      <w:szCs w:val="24"/>
                    </w:rPr>
                    <w:t>документовзаявителю</w:t>
                  </w:r>
                  <w:proofErr w:type="spellEnd"/>
                </w:p>
              </w:txbxContent>
            </v:textbox>
          </v:shape>
        </w:pict>
      </w:r>
    </w:p>
    <w:p w:rsidR="00037BE8" w:rsidRPr="002B42DF" w:rsidRDefault="00037BE8" w:rsidP="00037BE8">
      <w:pPr>
        <w:pStyle w:val="ConsPlusNormal"/>
        <w:widowControl/>
        <w:ind w:firstLine="0"/>
        <w:jc w:val="both"/>
        <w:rPr>
          <w:rFonts w:ascii="Times New Roman" w:hAnsi="Times New Roman" w:cs="Times New Roman"/>
          <w:sz w:val="24"/>
          <w:szCs w:val="24"/>
        </w:rPr>
      </w:pPr>
    </w:p>
    <w:p w:rsidR="00037BE8" w:rsidRPr="002B42DF" w:rsidRDefault="00037BE8" w:rsidP="00037BE8">
      <w:pPr>
        <w:pStyle w:val="ConsPlusNormal"/>
        <w:widowControl/>
        <w:ind w:firstLine="0"/>
        <w:jc w:val="both"/>
        <w:rPr>
          <w:rFonts w:ascii="Times New Roman" w:hAnsi="Times New Roman" w:cs="Times New Roman"/>
          <w:sz w:val="24"/>
          <w:szCs w:val="24"/>
        </w:rPr>
      </w:pPr>
    </w:p>
    <w:p w:rsidR="00037BE8" w:rsidRPr="002B42DF" w:rsidRDefault="00037BE8" w:rsidP="00037BE8">
      <w:pPr>
        <w:pStyle w:val="ConsPlusNormal"/>
        <w:widowControl/>
        <w:ind w:firstLine="0"/>
        <w:jc w:val="both"/>
        <w:rPr>
          <w:rFonts w:ascii="Times New Roman" w:hAnsi="Times New Roman" w:cs="Times New Roman"/>
          <w:sz w:val="24"/>
          <w:szCs w:val="24"/>
        </w:rPr>
      </w:pPr>
    </w:p>
    <w:p w:rsidR="00037BE8" w:rsidRPr="002B42DF" w:rsidRDefault="00037BE8" w:rsidP="00037BE8">
      <w:pPr>
        <w:pStyle w:val="ConsPlusNormal"/>
        <w:widowControl/>
        <w:ind w:firstLine="709"/>
        <w:jc w:val="both"/>
        <w:rPr>
          <w:rFonts w:ascii="Times New Roman" w:hAnsi="Times New Roman" w:cs="Times New Roman"/>
          <w:sz w:val="24"/>
          <w:szCs w:val="24"/>
        </w:rPr>
      </w:pPr>
    </w:p>
    <w:p w:rsidR="00037BE8" w:rsidRPr="002B42DF" w:rsidRDefault="00037BE8" w:rsidP="00037BE8">
      <w:pPr>
        <w:pStyle w:val="ConsPlusNormal"/>
        <w:widowControl/>
        <w:ind w:firstLine="709"/>
        <w:jc w:val="both"/>
        <w:rPr>
          <w:rFonts w:ascii="Times New Roman" w:hAnsi="Times New Roman" w:cs="Times New Roman"/>
          <w:sz w:val="24"/>
          <w:szCs w:val="24"/>
        </w:rPr>
      </w:pPr>
    </w:p>
    <w:p w:rsidR="00037BE8" w:rsidRPr="002B42DF" w:rsidRDefault="00037BE8" w:rsidP="00037BE8">
      <w:pPr>
        <w:pStyle w:val="ConsPlusNormal"/>
        <w:widowControl/>
        <w:ind w:firstLine="709"/>
        <w:jc w:val="both"/>
        <w:rPr>
          <w:rFonts w:ascii="Times New Roman" w:hAnsi="Times New Roman" w:cs="Times New Roman"/>
          <w:sz w:val="24"/>
          <w:szCs w:val="24"/>
        </w:rPr>
      </w:pPr>
    </w:p>
    <w:p w:rsidR="00037BE8" w:rsidRPr="002B42DF" w:rsidRDefault="006A2D0A" w:rsidP="00037BE8">
      <w:pPr>
        <w:pStyle w:val="ConsPlusNormal"/>
        <w:widowControl/>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 o:spid="_x0000_s1035" type="#_x0000_t32" style="position:absolute;left:0;text-align:left;margin-left:405.55pt;margin-top:9.75pt;width:.0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0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">
            <v:stroke endarrow="block"/>
          </v:shape>
        </w:pict>
      </w:r>
    </w:p>
    <w:p w:rsidR="00037BE8" w:rsidRPr="002B42DF" w:rsidRDefault="006A2D0A" w:rsidP="00037BE8">
      <w:pPr>
        <w:pStyle w:val="ConsPlusNormal"/>
        <w:widowControl/>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 o:spid="_x0000_s1034" type="#_x0000_t32" style="position:absolute;left:0;text-align:left;margin-left:239pt;margin-top:.05pt;width:.0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LaYQIAAHc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">
            <v:stroke endarrow="block"/>
          </v:shape>
        </w:pict>
      </w:r>
    </w:p>
    <w:p w:rsidR="00037BE8" w:rsidRPr="002B42DF" w:rsidRDefault="00037BE8" w:rsidP="00037BE8">
      <w:pPr>
        <w:pStyle w:val="ConsPlusNormal"/>
        <w:widowControl/>
        <w:ind w:firstLine="709"/>
        <w:jc w:val="both"/>
        <w:rPr>
          <w:rFonts w:ascii="Times New Roman" w:hAnsi="Times New Roman" w:cs="Times New Roman"/>
          <w:sz w:val="24"/>
          <w:szCs w:val="24"/>
        </w:rPr>
      </w:pPr>
    </w:p>
    <w:p w:rsidR="00037BE8" w:rsidRPr="002B42DF" w:rsidRDefault="006A2D0A" w:rsidP="00037BE8">
      <w:pPr>
        <w:pStyle w:val="ConsPlusNormal"/>
        <w:widowControl/>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 o:spid="_x0000_s1033" type="#_x0000_t202" style="position:absolute;left:0;text-align:left;margin-left:167.75pt;margin-top:3.9pt;width:300pt;height:3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">
            <v:textbox>
              <w:txbxContent>
                <w:p w:rsidR="005A7DB2" w:rsidRPr="00265864" w:rsidRDefault="005A7DB2" w:rsidP="00037BE8">
                  <w:pPr>
                    <w:jc w:val="center"/>
                    <w:rPr>
                      <w:rFonts w:ascii="Times New Roman" w:hAnsi="Times New Roman"/>
                      <w:sz w:val="24"/>
                      <w:szCs w:val="24"/>
                    </w:rPr>
                  </w:pPr>
                  <w:r w:rsidRPr="00265864">
                    <w:rPr>
                      <w:rFonts w:ascii="Times New Roman" w:hAnsi="Times New Roman"/>
                      <w:sz w:val="24"/>
                      <w:szCs w:val="24"/>
                    </w:rPr>
                    <w:t xml:space="preserve">Вручение  (направление) постановления, разрешения и уведомления   заявителю </w:t>
                  </w:r>
                </w:p>
                <w:p w:rsidR="005A7DB2" w:rsidRDefault="005A7DB2" w:rsidP="00037BE8"/>
              </w:txbxContent>
            </v:textbox>
          </v:shape>
        </w:pict>
      </w:r>
    </w:p>
    <w:p w:rsidR="00037BE8" w:rsidRPr="002B42DF" w:rsidRDefault="00037BE8" w:rsidP="00037BE8">
      <w:pPr>
        <w:pStyle w:val="ConsPlusNormal"/>
        <w:widowControl/>
        <w:ind w:firstLine="709"/>
        <w:jc w:val="both"/>
        <w:rPr>
          <w:rFonts w:ascii="Times New Roman" w:hAnsi="Times New Roman" w:cs="Times New Roman"/>
          <w:sz w:val="24"/>
          <w:szCs w:val="24"/>
        </w:rPr>
      </w:pPr>
    </w:p>
    <w:p w:rsidR="00037BE8" w:rsidRPr="002B42DF" w:rsidRDefault="00037BE8" w:rsidP="00037BE8">
      <w:pPr>
        <w:pStyle w:val="ConsPlusNormal"/>
        <w:widowControl/>
        <w:ind w:firstLine="709"/>
        <w:jc w:val="both"/>
        <w:rPr>
          <w:rFonts w:ascii="Times New Roman" w:hAnsi="Times New Roman" w:cs="Times New Roman"/>
          <w:sz w:val="24"/>
          <w:szCs w:val="24"/>
        </w:rPr>
      </w:pPr>
    </w:p>
    <w:p w:rsidR="00037BE8" w:rsidRPr="002B42DF" w:rsidRDefault="00037BE8" w:rsidP="00037BE8">
      <w:pPr>
        <w:pStyle w:val="ConsPlusNormal"/>
        <w:widowControl/>
        <w:ind w:firstLine="709"/>
        <w:jc w:val="both"/>
        <w:rPr>
          <w:rFonts w:ascii="Times New Roman" w:hAnsi="Times New Roman" w:cs="Times New Roman"/>
          <w:sz w:val="24"/>
          <w:szCs w:val="24"/>
        </w:rPr>
      </w:pPr>
    </w:p>
    <w:p w:rsidR="00037BE8" w:rsidRPr="002B42DF" w:rsidRDefault="00037BE8"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5C1EF7" w:rsidRPr="005C1EF7" w:rsidRDefault="005C1EF7" w:rsidP="005C1EF7">
      <w:pPr>
        <w:rPr>
          <w:lang w:eastAsia="ar-SA"/>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Default="0012381F" w:rsidP="00037BE8">
      <w:pPr>
        <w:pStyle w:val="ConsPlusNormal"/>
        <w:widowControl/>
        <w:tabs>
          <w:tab w:val="left" w:pos="6825"/>
        </w:tabs>
        <w:ind w:firstLine="709"/>
        <w:jc w:val="both"/>
        <w:rPr>
          <w:rFonts w:ascii="Times New Roman" w:hAnsi="Times New Roman" w:cs="Times New Roman"/>
          <w:sz w:val="24"/>
          <w:szCs w:val="24"/>
        </w:rPr>
      </w:pPr>
    </w:p>
    <w:p w:rsidR="0012381F" w:rsidRPr="005C1EF7" w:rsidRDefault="0012381F" w:rsidP="005C1EF7">
      <w:pPr>
        <w:autoSpaceDE w:val="0"/>
        <w:autoSpaceDN w:val="0"/>
        <w:adjustRightInd w:val="0"/>
        <w:spacing w:after="0" w:line="240" w:lineRule="auto"/>
        <w:ind w:left="4956"/>
        <w:jc w:val="both"/>
        <w:rPr>
          <w:rFonts w:ascii="Times New Roman" w:hAnsi="Times New Roman"/>
          <w:sz w:val="24"/>
          <w:szCs w:val="24"/>
        </w:rPr>
      </w:pPr>
      <w:r>
        <w:rPr>
          <w:rFonts w:ascii="Times New Roman" w:hAnsi="Times New Roman"/>
          <w:sz w:val="24"/>
          <w:szCs w:val="24"/>
        </w:rPr>
        <w:lastRenderedPageBreak/>
        <w:t>Приложение 3</w:t>
      </w:r>
      <w:r w:rsidR="005C1EF7">
        <w:rPr>
          <w:rFonts w:ascii="Times New Roman" w:hAnsi="Times New Roman"/>
          <w:sz w:val="24"/>
          <w:szCs w:val="24"/>
        </w:rPr>
        <w:t xml:space="preserve"> </w:t>
      </w:r>
      <w:r>
        <w:rPr>
          <w:rFonts w:ascii="Times New Roman" w:hAnsi="Times New Roman"/>
          <w:sz w:val="24"/>
          <w:szCs w:val="24"/>
        </w:rPr>
        <w:t>к  а</w:t>
      </w:r>
      <w:r w:rsidRPr="00292437">
        <w:rPr>
          <w:rFonts w:ascii="Times New Roman" w:hAnsi="Times New Roman"/>
          <w:sz w:val="24"/>
          <w:szCs w:val="24"/>
        </w:rPr>
        <w:t>дминистративному  регламенту</w:t>
      </w:r>
      <w:r w:rsidR="005C1EF7">
        <w:rPr>
          <w:rFonts w:ascii="Times New Roman" w:hAnsi="Times New Roman"/>
          <w:sz w:val="24"/>
          <w:szCs w:val="24"/>
        </w:rPr>
        <w:t xml:space="preserve"> </w:t>
      </w:r>
      <w:r>
        <w:rPr>
          <w:rFonts w:ascii="Times New Roman" w:hAnsi="Times New Roman"/>
          <w:color w:val="000000"/>
          <w:sz w:val="24"/>
          <w:szCs w:val="24"/>
        </w:rPr>
        <w:t xml:space="preserve">по </w:t>
      </w:r>
      <w:r w:rsidRPr="00292437">
        <w:rPr>
          <w:rFonts w:ascii="Times New Roman" w:hAnsi="Times New Roman"/>
          <w:color w:val="000000"/>
          <w:sz w:val="24"/>
          <w:szCs w:val="24"/>
        </w:rPr>
        <w:t>предоставлени</w:t>
      </w:r>
      <w:r>
        <w:rPr>
          <w:rFonts w:ascii="Times New Roman" w:hAnsi="Times New Roman"/>
          <w:color w:val="000000"/>
          <w:sz w:val="24"/>
          <w:szCs w:val="24"/>
        </w:rPr>
        <w:t>ю</w:t>
      </w:r>
      <w:r w:rsidRPr="00292437">
        <w:rPr>
          <w:rFonts w:ascii="Times New Roman" w:hAnsi="Times New Roman"/>
          <w:color w:val="000000"/>
          <w:sz w:val="24"/>
          <w:szCs w:val="24"/>
        </w:rPr>
        <w:t xml:space="preserve"> муниципальной услуги «</w:t>
      </w:r>
      <w:r w:rsidRPr="007143C0">
        <w:rPr>
          <w:rFonts w:ascii="Times New Roman" w:hAnsi="Times New Roman"/>
          <w:color w:val="000000"/>
          <w:sz w:val="24"/>
          <w:szCs w:val="24"/>
        </w:rPr>
        <w:t>Выдача разрешений на право организации розничного рынка, в том числе ярмарок</w:t>
      </w:r>
      <w:r>
        <w:rPr>
          <w:rFonts w:ascii="Times New Roman" w:hAnsi="Times New Roman"/>
          <w:color w:val="000000"/>
          <w:sz w:val="24"/>
          <w:szCs w:val="24"/>
        </w:rPr>
        <w:t xml:space="preserve"> на территории </w:t>
      </w:r>
      <w:r w:rsidR="005C1EF7">
        <w:rPr>
          <w:rFonts w:ascii="Times New Roman" w:hAnsi="Times New Roman"/>
          <w:bCs/>
          <w:sz w:val="24"/>
          <w:szCs w:val="24"/>
        </w:rPr>
        <w:t>Травянского</w:t>
      </w:r>
      <w:r w:rsidR="005C1EF7">
        <w:rPr>
          <w:rFonts w:ascii="Times New Roman" w:hAnsi="Times New Roman"/>
          <w:color w:val="000000"/>
          <w:sz w:val="24"/>
          <w:szCs w:val="24"/>
        </w:rPr>
        <w:t xml:space="preserve"> </w:t>
      </w:r>
      <w:r>
        <w:rPr>
          <w:rFonts w:ascii="Times New Roman" w:hAnsi="Times New Roman"/>
          <w:color w:val="000000"/>
          <w:sz w:val="24"/>
          <w:szCs w:val="24"/>
        </w:rPr>
        <w:t>сельсовета</w:t>
      </w:r>
      <w:r w:rsidRPr="00292437">
        <w:rPr>
          <w:rFonts w:ascii="Times New Roman" w:hAnsi="Times New Roman"/>
          <w:color w:val="000000"/>
          <w:sz w:val="24"/>
          <w:szCs w:val="24"/>
        </w:rPr>
        <w:t>»</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ind w:firstLine="540"/>
        <w:jc w:val="both"/>
        <w:outlineLvl w:val="0"/>
        <w:rPr>
          <w:rFonts w:ascii="Times New Roman" w:hAnsi="Times New Roman"/>
          <w:sz w:val="24"/>
          <w:szCs w:val="24"/>
        </w:rPr>
      </w:pPr>
    </w:p>
    <w:p w:rsidR="00037BE8" w:rsidRPr="002B42DF" w:rsidRDefault="00037BE8" w:rsidP="0012381F">
      <w:pPr>
        <w:autoSpaceDE w:val="0"/>
        <w:autoSpaceDN w:val="0"/>
        <w:adjustRightInd w:val="0"/>
        <w:spacing w:after="0" w:line="240" w:lineRule="auto"/>
        <w:jc w:val="center"/>
        <w:outlineLvl w:val="0"/>
        <w:rPr>
          <w:rFonts w:ascii="Times New Roman" w:hAnsi="Times New Roman"/>
          <w:b/>
          <w:bCs/>
          <w:sz w:val="24"/>
          <w:szCs w:val="24"/>
        </w:rPr>
      </w:pPr>
      <w:r w:rsidRPr="002B42DF">
        <w:rPr>
          <w:rFonts w:ascii="Times New Roman" w:hAnsi="Times New Roman"/>
          <w:b/>
          <w:bCs/>
          <w:sz w:val="24"/>
          <w:szCs w:val="24"/>
        </w:rPr>
        <w:t>РОССИЙСКАЯ ФЕДЕРАЦИЯ</w:t>
      </w:r>
    </w:p>
    <w:p w:rsidR="00037BE8" w:rsidRPr="002B42DF" w:rsidRDefault="00037BE8" w:rsidP="0012381F">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КУРГАНСКАЯ ОБЛАСТЬ</w:t>
      </w:r>
    </w:p>
    <w:p w:rsidR="00037BE8" w:rsidRPr="002B42DF" w:rsidRDefault="00037BE8" w:rsidP="0012381F">
      <w:pPr>
        <w:autoSpaceDE w:val="0"/>
        <w:autoSpaceDN w:val="0"/>
        <w:adjustRightInd w:val="0"/>
        <w:spacing w:after="0" w:line="240" w:lineRule="auto"/>
        <w:jc w:val="center"/>
        <w:outlineLvl w:val="0"/>
        <w:rPr>
          <w:rFonts w:ascii="Times New Roman" w:hAnsi="Times New Roman"/>
          <w:b/>
          <w:bCs/>
          <w:sz w:val="24"/>
          <w:szCs w:val="24"/>
        </w:rPr>
      </w:pPr>
    </w:p>
    <w:p w:rsidR="00037BE8" w:rsidRPr="002B42DF" w:rsidRDefault="00037BE8" w:rsidP="0012381F">
      <w:pPr>
        <w:autoSpaceDE w:val="0"/>
        <w:autoSpaceDN w:val="0"/>
        <w:adjustRightInd w:val="0"/>
        <w:spacing w:after="0" w:line="240" w:lineRule="auto"/>
        <w:jc w:val="center"/>
        <w:outlineLvl w:val="0"/>
        <w:rPr>
          <w:rFonts w:ascii="Times New Roman" w:hAnsi="Times New Roman"/>
          <w:b/>
          <w:bCs/>
          <w:sz w:val="24"/>
          <w:szCs w:val="24"/>
        </w:rPr>
      </w:pPr>
      <w:r w:rsidRPr="002B42DF">
        <w:rPr>
          <w:rFonts w:ascii="Times New Roman" w:hAnsi="Times New Roman"/>
          <w:b/>
          <w:bCs/>
          <w:sz w:val="24"/>
          <w:szCs w:val="24"/>
        </w:rPr>
        <w:t>РАЗРЕШЕНИЕ</w:t>
      </w:r>
    </w:p>
    <w:p w:rsidR="00037BE8" w:rsidRPr="002B42DF" w:rsidRDefault="00037BE8" w:rsidP="0012381F">
      <w:pPr>
        <w:autoSpaceDE w:val="0"/>
        <w:autoSpaceDN w:val="0"/>
        <w:adjustRightInd w:val="0"/>
        <w:spacing w:after="0" w:line="240" w:lineRule="auto"/>
        <w:jc w:val="center"/>
        <w:outlineLvl w:val="0"/>
        <w:rPr>
          <w:rFonts w:ascii="Times New Roman" w:hAnsi="Times New Roman"/>
          <w:b/>
          <w:bCs/>
          <w:sz w:val="24"/>
          <w:szCs w:val="24"/>
        </w:rPr>
      </w:pPr>
      <w:r w:rsidRPr="002B42DF">
        <w:rPr>
          <w:rFonts w:ascii="Times New Roman" w:hAnsi="Times New Roman"/>
          <w:b/>
          <w:bCs/>
          <w:sz w:val="24"/>
          <w:szCs w:val="24"/>
        </w:rPr>
        <w:t>на право организации розничного рынка</w:t>
      </w:r>
    </w:p>
    <w:p w:rsidR="00037BE8" w:rsidRPr="002B42DF" w:rsidRDefault="00037BE8" w:rsidP="00037BE8">
      <w:pPr>
        <w:autoSpaceDE w:val="0"/>
        <w:autoSpaceDN w:val="0"/>
        <w:adjustRightInd w:val="0"/>
        <w:spacing w:after="0" w:line="240" w:lineRule="auto"/>
        <w:jc w:val="both"/>
        <w:outlineLvl w:val="0"/>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Регистрационный номер __________________ от"___"________________ года</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D156C2"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Травянского сельсовета</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разрешает</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D156C2" w:rsidRDefault="00037BE8" w:rsidP="00037BE8">
      <w:pPr>
        <w:autoSpaceDE w:val="0"/>
        <w:autoSpaceDN w:val="0"/>
        <w:adjustRightInd w:val="0"/>
        <w:spacing w:after="0" w:line="240" w:lineRule="auto"/>
        <w:jc w:val="both"/>
        <w:rPr>
          <w:rFonts w:ascii="Times New Roman" w:hAnsi="Times New Roman"/>
          <w:sz w:val="20"/>
          <w:szCs w:val="20"/>
        </w:rPr>
      </w:pPr>
      <w:r w:rsidRPr="002B42DF">
        <w:rPr>
          <w:rFonts w:ascii="Times New Roman" w:hAnsi="Times New Roman"/>
          <w:sz w:val="24"/>
          <w:szCs w:val="24"/>
        </w:rPr>
        <w:t xml:space="preserve">   </w:t>
      </w:r>
      <w:proofErr w:type="gramStart"/>
      <w:r w:rsidRPr="00D156C2">
        <w:rPr>
          <w:rFonts w:ascii="Times New Roman" w:hAnsi="Times New Roman"/>
          <w:sz w:val="20"/>
          <w:szCs w:val="20"/>
        </w:rPr>
        <w:t xml:space="preserve">(полное и (если имеется) сокращенное наименование (в том числе фирменное наименование) </w:t>
      </w:r>
      <w:proofErr w:type="gramEnd"/>
    </w:p>
    <w:p w:rsidR="00037BE8" w:rsidRPr="00D156C2" w:rsidRDefault="00D156C2" w:rsidP="00037B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037BE8" w:rsidRPr="00D156C2">
        <w:rPr>
          <w:rFonts w:ascii="Times New Roman" w:hAnsi="Times New Roman"/>
          <w:sz w:val="20"/>
          <w:szCs w:val="20"/>
        </w:rPr>
        <w:t>организационно-правовая форма юридического лица,</w:t>
      </w:r>
      <w:r>
        <w:rPr>
          <w:rFonts w:ascii="Times New Roman" w:hAnsi="Times New Roman"/>
          <w:sz w:val="20"/>
          <w:szCs w:val="20"/>
        </w:rPr>
        <w:t xml:space="preserve"> </w:t>
      </w:r>
      <w:r w:rsidR="00037BE8" w:rsidRPr="00D156C2">
        <w:rPr>
          <w:rFonts w:ascii="Times New Roman" w:hAnsi="Times New Roman"/>
          <w:sz w:val="20"/>
          <w:szCs w:val="20"/>
        </w:rPr>
        <w:t>место его нахождения)</w:t>
      </w:r>
      <w:proofErr w:type="gramEnd"/>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w:t>
      </w:r>
      <w:r w:rsidR="0012381F">
        <w:rPr>
          <w:rFonts w:ascii="Times New Roman" w:hAnsi="Times New Roman"/>
          <w:sz w:val="24"/>
          <w:szCs w:val="24"/>
        </w:rPr>
        <w:t>_______________________________</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организовать розничный рынок</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037BE8" w:rsidRPr="00D156C2" w:rsidRDefault="00037BE8" w:rsidP="00D156C2">
      <w:pPr>
        <w:autoSpaceDE w:val="0"/>
        <w:autoSpaceDN w:val="0"/>
        <w:adjustRightInd w:val="0"/>
        <w:spacing w:after="0" w:line="240" w:lineRule="auto"/>
        <w:jc w:val="center"/>
        <w:rPr>
          <w:rFonts w:ascii="Times New Roman" w:hAnsi="Times New Roman"/>
          <w:sz w:val="20"/>
          <w:szCs w:val="20"/>
        </w:rPr>
      </w:pPr>
      <w:r w:rsidRPr="00D156C2">
        <w:rPr>
          <w:rFonts w:ascii="Times New Roman" w:hAnsi="Times New Roman"/>
          <w:sz w:val="20"/>
          <w:szCs w:val="20"/>
        </w:rPr>
        <w:t>(место нахождения объекта или объектов недвижимости, расположенных на территории, в пределах которой организован розничный рынок)</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w:t>
      </w:r>
      <w:r w:rsidR="0012381F">
        <w:rPr>
          <w:rFonts w:ascii="Times New Roman" w:hAnsi="Times New Roman"/>
          <w:sz w:val="24"/>
          <w:szCs w:val="24"/>
        </w:rPr>
        <w:t>_______________________________</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Тип рынка</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037BE8" w:rsidRPr="00D156C2" w:rsidRDefault="00037BE8" w:rsidP="00D156C2">
      <w:pPr>
        <w:autoSpaceDE w:val="0"/>
        <w:autoSpaceDN w:val="0"/>
        <w:adjustRightInd w:val="0"/>
        <w:spacing w:after="0" w:line="240" w:lineRule="auto"/>
        <w:jc w:val="center"/>
        <w:rPr>
          <w:rFonts w:ascii="Times New Roman" w:hAnsi="Times New Roman"/>
          <w:sz w:val="20"/>
          <w:szCs w:val="20"/>
        </w:rPr>
      </w:pPr>
      <w:r w:rsidRPr="00D156C2">
        <w:rPr>
          <w:rFonts w:ascii="Times New Roman" w:hAnsi="Times New Roman"/>
          <w:sz w:val="20"/>
          <w:szCs w:val="20"/>
        </w:rPr>
        <w:t>(в соответ</w:t>
      </w:r>
      <w:r w:rsidR="0012381F" w:rsidRPr="00D156C2">
        <w:rPr>
          <w:rFonts w:ascii="Times New Roman" w:hAnsi="Times New Roman"/>
          <w:sz w:val="20"/>
          <w:szCs w:val="20"/>
        </w:rPr>
        <w:t>ствии с товарной номенклатурой)</w:t>
      </w:r>
    </w:p>
    <w:p w:rsidR="00037BE8" w:rsidRPr="002B42DF" w:rsidRDefault="0012381F"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ИНН /_/_/_/_/_/_/_/_/_/_/</w:t>
      </w:r>
    </w:p>
    <w:p w:rsidR="00D156C2" w:rsidRDefault="00D156C2"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Данные  документа о  постановке юридического лица на учет в  налоговом органе</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w:t>
      </w:r>
      <w:r w:rsidR="0012381F">
        <w:rPr>
          <w:rFonts w:ascii="Times New Roman" w:hAnsi="Times New Roman"/>
          <w:sz w:val="24"/>
          <w:szCs w:val="24"/>
        </w:rPr>
        <w:t>_______________________________</w:t>
      </w:r>
    </w:p>
    <w:p w:rsidR="00D156C2" w:rsidRDefault="00D156C2"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О</w:t>
      </w:r>
      <w:r w:rsidR="0012381F">
        <w:rPr>
          <w:rFonts w:ascii="Times New Roman" w:hAnsi="Times New Roman"/>
          <w:sz w:val="24"/>
          <w:szCs w:val="24"/>
        </w:rPr>
        <w:t>ГРН /_/_/_/_/_/_/_/_/_/_/_/_/_/</w:t>
      </w:r>
    </w:p>
    <w:p w:rsidR="00D156C2" w:rsidRDefault="00D156C2"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Данные документа, подтверждающие факт внесения сведений в ЕГРЮЛ</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D156C2" w:rsidRDefault="00D156C2"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Срок действия разрешения до "____"____________________ года</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М.П. ____________________              ______________________________________</w:t>
      </w:r>
    </w:p>
    <w:p w:rsidR="00037BE8" w:rsidRPr="00D156C2" w:rsidRDefault="00037BE8" w:rsidP="00037BE8">
      <w:pPr>
        <w:autoSpaceDE w:val="0"/>
        <w:autoSpaceDN w:val="0"/>
        <w:adjustRightInd w:val="0"/>
        <w:spacing w:after="0" w:line="240" w:lineRule="auto"/>
        <w:jc w:val="both"/>
        <w:rPr>
          <w:rFonts w:ascii="Times New Roman" w:hAnsi="Times New Roman"/>
          <w:sz w:val="20"/>
          <w:szCs w:val="20"/>
        </w:rPr>
      </w:pPr>
      <w:r w:rsidRPr="00D156C2">
        <w:rPr>
          <w:rFonts w:ascii="Times New Roman" w:hAnsi="Times New Roman"/>
          <w:sz w:val="20"/>
          <w:szCs w:val="20"/>
        </w:rPr>
        <w:t xml:space="preserve">         </w:t>
      </w:r>
      <w:r w:rsidR="00D156C2">
        <w:rPr>
          <w:rFonts w:ascii="Times New Roman" w:hAnsi="Times New Roman"/>
          <w:sz w:val="20"/>
          <w:szCs w:val="20"/>
        </w:rPr>
        <w:t xml:space="preserve">                  </w:t>
      </w:r>
      <w:r w:rsidRPr="00D156C2">
        <w:rPr>
          <w:rFonts w:ascii="Times New Roman" w:hAnsi="Times New Roman"/>
          <w:sz w:val="20"/>
          <w:szCs w:val="20"/>
        </w:rPr>
        <w:t xml:space="preserve"> (подпись)                        </w:t>
      </w:r>
      <w:r w:rsidR="00D156C2">
        <w:rPr>
          <w:rFonts w:ascii="Times New Roman" w:hAnsi="Times New Roman"/>
          <w:sz w:val="20"/>
          <w:szCs w:val="20"/>
        </w:rPr>
        <w:t xml:space="preserve">                           </w:t>
      </w:r>
      <w:r w:rsidRPr="00D156C2">
        <w:rPr>
          <w:rFonts w:ascii="Times New Roman" w:hAnsi="Times New Roman"/>
          <w:sz w:val="20"/>
          <w:szCs w:val="20"/>
        </w:rPr>
        <w:t xml:space="preserve">  (фамилия, имя, отчество)</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Разрешение продлено до "____"____________________ года</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М.П. ____________________              ______________________________________</w:t>
      </w:r>
    </w:p>
    <w:p w:rsidR="00037BE8" w:rsidRPr="00D156C2" w:rsidRDefault="00037BE8" w:rsidP="00037BE8">
      <w:pPr>
        <w:autoSpaceDE w:val="0"/>
        <w:autoSpaceDN w:val="0"/>
        <w:adjustRightInd w:val="0"/>
        <w:spacing w:after="0" w:line="240" w:lineRule="auto"/>
        <w:jc w:val="both"/>
        <w:rPr>
          <w:rFonts w:ascii="Times New Roman" w:hAnsi="Times New Roman"/>
          <w:sz w:val="20"/>
          <w:szCs w:val="20"/>
        </w:rPr>
      </w:pPr>
      <w:r w:rsidRPr="00D156C2">
        <w:rPr>
          <w:rFonts w:ascii="Times New Roman" w:hAnsi="Times New Roman"/>
          <w:sz w:val="20"/>
          <w:szCs w:val="20"/>
        </w:rPr>
        <w:t xml:space="preserve">       </w:t>
      </w:r>
      <w:r w:rsidR="00D156C2">
        <w:rPr>
          <w:rFonts w:ascii="Times New Roman" w:hAnsi="Times New Roman"/>
          <w:sz w:val="20"/>
          <w:szCs w:val="20"/>
        </w:rPr>
        <w:t xml:space="preserve">                 </w:t>
      </w:r>
      <w:r w:rsidRPr="00D156C2">
        <w:rPr>
          <w:rFonts w:ascii="Times New Roman" w:hAnsi="Times New Roman"/>
          <w:sz w:val="20"/>
          <w:szCs w:val="20"/>
        </w:rPr>
        <w:t xml:space="preserve">   (подпись)                        </w:t>
      </w:r>
      <w:r w:rsidR="00D156C2">
        <w:rPr>
          <w:rFonts w:ascii="Times New Roman" w:hAnsi="Times New Roman"/>
          <w:sz w:val="20"/>
          <w:szCs w:val="20"/>
        </w:rPr>
        <w:t xml:space="preserve">                             </w:t>
      </w:r>
      <w:r w:rsidRPr="00D156C2">
        <w:rPr>
          <w:rFonts w:ascii="Times New Roman" w:hAnsi="Times New Roman"/>
          <w:sz w:val="20"/>
          <w:szCs w:val="20"/>
        </w:rPr>
        <w:t xml:space="preserve"> (фамилия, имя, отчество)</w:t>
      </w:r>
    </w:p>
    <w:p w:rsidR="0012381F" w:rsidRDefault="0012381F" w:rsidP="00D156C2">
      <w:pPr>
        <w:autoSpaceDE w:val="0"/>
        <w:autoSpaceDN w:val="0"/>
        <w:adjustRightInd w:val="0"/>
        <w:spacing w:after="0" w:line="240" w:lineRule="auto"/>
        <w:jc w:val="both"/>
        <w:outlineLvl w:val="0"/>
        <w:rPr>
          <w:rFonts w:ascii="Times New Roman" w:hAnsi="Times New Roman"/>
          <w:sz w:val="24"/>
          <w:szCs w:val="24"/>
        </w:rPr>
      </w:pPr>
    </w:p>
    <w:p w:rsidR="0012381F" w:rsidRDefault="0012381F" w:rsidP="00037BE8">
      <w:pPr>
        <w:autoSpaceDE w:val="0"/>
        <w:autoSpaceDN w:val="0"/>
        <w:adjustRightInd w:val="0"/>
        <w:spacing w:after="0" w:line="240" w:lineRule="auto"/>
        <w:ind w:firstLine="540"/>
        <w:jc w:val="both"/>
        <w:outlineLvl w:val="0"/>
        <w:rPr>
          <w:rFonts w:ascii="Times New Roman" w:hAnsi="Times New Roman"/>
          <w:sz w:val="24"/>
          <w:szCs w:val="24"/>
        </w:rPr>
      </w:pPr>
    </w:p>
    <w:p w:rsidR="0012381F" w:rsidRDefault="0012381F" w:rsidP="00037BE8">
      <w:pPr>
        <w:autoSpaceDE w:val="0"/>
        <w:autoSpaceDN w:val="0"/>
        <w:adjustRightInd w:val="0"/>
        <w:spacing w:after="0" w:line="240" w:lineRule="auto"/>
        <w:ind w:firstLine="540"/>
        <w:jc w:val="both"/>
        <w:outlineLvl w:val="0"/>
        <w:rPr>
          <w:rFonts w:ascii="Times New Roman" w:hAnsi="Times New Roman"/>
          <w:sz w:val="24"/>
          <w:szCs w:val="24"/>
        </w:rPr>
      </w:pPr>
    </w:p>
    <w:p w:rsidR="0012381F" w:rsidRPr="00D156C2" w:rsidRDefault="0012381F" w:rsidP="00D156C2">
      <w:pPr>
        <w:autoSpaceDE w:val="0"/>
        <w:autoSpaceDN w:val="0"/>
        <w:adjustRightInd w:val="0"/>
        <w:spacing w:after="0" w:line="240" w:lineRule="auto"/>
        <w:ind w:left="4536"/>
        <w:jc w:val="both"/>
        <w:rPr>
          <w:rFonts w:ascii="Times New Roman" w:hAnsi="Times New Roman"/>
          <w:sz w:val="24"/>
          <w:szCs w:val="24"/>
        </w:rPr>
      </w:pPr>
      <w:r>
        <w:rPr>
          <w:rFonts w:ascii="Times New Roman" w:hAnsi="Times New Roman"/>
          <w:sz w:val="24"/>
          <w:szCs w:val="24"/>
        </w:rPr>
        <w:lastRenderedPageBreak/>
        <w:t>Приложение 4</w:t>
      </w:r>
      <w:r w:rsidR="00D156C2">
        <w:rPr>
          <w:rFonts w:ascii="Times New Roman" w:hAnsi="Times New Roman"/>
          <w:sz w:val="24"/>
          <w:szCs w:val="24"/>
        </w:rPr>
        <w:t xml:space="preserve"> </w:t>
      </w:r>
      <w:r>
        <w:rPr>
          <w:rFonts w:ascii="Times New Roman" w:hAnsi="Times New Roman"/>
          <w:sz w:val="24"/>
          <w:szCs w:val="24"/>
        </w:rPr>
        <w:t>к  а</w:t>
      </w:r>
      <w:r w:rsidRPr="00292437">
        <w:rPr>
          <w:rFonts w:ascii="Times New Roman" w:hAnsi="Times New Roman"/>
          <w:sz w:val="24"/>
          <w:szCs w:val="24"/>
        </w:rPr>
        <w:t>дминистративному  регламенту</w:t>
      </w:r>
      <w:r w:rsidR="00D156C2">
        <w:rPr>
          <w:rFonts w:ascii="Times New Roman" w:hAnsi="Times New Roman"/>
          <w:sz w:val="24"/>
          <w:szCs w:val="24"/>
        </w:rPr>
        <w:t xml:space="preserve"> </w:t>
      </w:r>
      <w:r>
        <w:rPr>
          <w:rFonts w:ascii="Times New Roman" w:hAnsi="Times New Roman"/>
          <w:color w:val="000000"/>
          <w:sz w:val="24"/>
          <w:szCs w:val="24"/>
        </w:rPr>
        <w:t xml:space="preserve">по </w:t>
      </w:r>
      <w:r w:rsidRPr="00292437">
        <w:rPr>
          <w:rFonts w:ascii="Times New Roman" w:hAnsi="Times New Roman"/>
          <w:color w:val="000000"/>
          <w:sz w:val="24"/>
          <w:szCs w:val="24"/>
        </w:rPr>
        <w:t>предоставлени</w:t>
      </w:r>
      <w:r>
        <w:rPr>
          <w:rFonts w:ascii="Times New Roman" w:hAnsi="Times New Roman"/>
          <w:color w:val="000000"/>
          <w:sz w:val="24"/>
          <w:szCs w:val="24"/>
        </w:rPr>
        <w:t>ю</w:t>
      </w:r>
      <w:r w:rsidRPr="00292437">
        <w:rPr>
          <w:rFonts w:ascii="Times New Roman" w:hAnsi="Times New Roman"/>
          <w:color w:val="000000"/>
          <w:sz w:val="24"/>
          <w:szCs w:val="24"/>
        </w:rPr>
        <w:t xml:space="preserve"> муниципальной услуги «</w:t>
      </w:r>
      <w:r w:rsidRPr="007143C0">
        <w:rPr>
          <w:rFonts w:ascii="Times New Roman" w:hAnsi="Times New Roman"/>
          <w:color w:val="000000"/>
          <w:sz w:val="24"/>
          <w:szCs w:val="24"/>
        </w:rPr>
        <w:t>Выдача разрешений на право организации розничного рынка, в том числе ярмарок</w:t>
      </w:r>
      <w:r>
        <w:rPr>
          <w:rFonts w:ascii="Times New Roman" w:hAnsi="Times New Roman"/>
          <w:color w:val="000000"/>
          <w:sz w:val="24"/>
          <w:szCs w:val="24"/>
        </w:rPr>
        <w:t xml:space="preserve"> на территории </w:t>
      </w:r>
      <w:r w:rsidR="00D156C2">
        <w:rPr>
          <w:rFonts w:ascii="Times New Roman" w:hAnsi="Times New Roman"/>
          <w:bCs/>
          <w:sz w:val="24"/>
          <w:szCs w:val="24"/>
        </w:rPr>
        <w:t>Травянского</w:t>
      </w:r>
      <w:r>
        <w:rPr>
          <w:rFonts w:ascii="Times New Roman" w:hAnsi="Times New Roman"/>
          <w:color w:val="000000"/>
          <w:sz w:val="24"/>
          <w:szCs w:val="24"/>
        </w:rPr>
        <w:t xml:space="preserve"> сельсовета</w:t>
      </w:r>
      <w:r w:rsidRPr="00292437">
        <w:rPr>
          <w:rFonts w:ascii="Times New Roman" w:hAnsi="Times New Roman"/>
          <w:color w:val="000000"/>
          <w:sz w:val="24"/>
          <w:szCs w:val="24"/>
        </w:rPr>
        <w:t>»</w:t>
      </w:r>
    </w:p>
    <w:p w:rsidR="0012381F" w:rsidRPr="002B42DF" w:rsidRDefault="0012381F" w:rsidP="0012381F">
      <w:pPr>
        <w:autoSpaceDE w:val="0"/>
        <w:autoSpaceDN w:val="0"/>
        <w:adjustRightInd w:val="0"/>
        <w:spacing w:after="0" w:line="240" w:lineRule="auto"/>
        <w:ind w:firstLine="540"/>
        <w:jc w:val="center"/>
        <w:outlineLvl w:val="0"/>
        <w:rPr>
          <w:rFonts w:ascii="Times New Roman" w:hAnsi="Times New Roman"/>
          <w:sz w:val="24"/>
          <w:szCs w:val="24"/>
        </w:rPr>
      </w:pPr>
    </w:p>
    <w:p w:rsidR="00037BE8" w:rsidRPr="002B42DF" w:rsidRDefault="00037BE8" w:rsidP="0012381F">
      <w:pPr>
        <w:autoSpaceDE w:val="0"/>
        <w:autoSpaceDN w:val="0"/>
        <w:adjustRightInd w:val="0"/>
        <w:spacing w:after="0" w:line="240" w:lineRule="auto"/>
        <w:jc w:val="center"/>
        <w:outlineLvl w:val="0"/>
        <w:rPr>
          <w:rFonts w:ascii="Times New Roman" w:hAnsi="Times New Roman"/>
          <w:b/>
          <w:bCs/>
          <w:sz w:val="24"/>
          <w:szCs w:val="24"/>
        </w:rPr>
      </w:pPr>
      <w:r w:rsidRPr="002B42DF">
        <w:rPr>
          <w:rFonts w:ascii="Times New Roman" w:hAnsi="Times New Roman"/>
          <w:b/>
          <w:bCs/>
          <w:sz w:val="24"/>
          <w:szCs w:val="24"/>
        </w:rPr>
        <w:t>УВЕДОМЛЕНИЕ</w:t>
      </w:r>
    </w:p>
    <w:p w:rsidR="00037BE8" w:rsidRPr="002B42DF" w:rsidRDefault="00037BE8" w:rsidP="0012381F">
      <w:pPr>
        <w:autoSpaceDE w:val="0"/>
        <w:autoSpaceDN w:val="0"/>
        <w:adjustRightInd w:val="0"/>
        <w:spacing w:after="0" w:line="240" w:lineRule="auto"/>
        <w:jc w:val="center"/>
        <w:outlineLvl w:val="0"/>
        <w:rPr>
          <w:rFonts w:ascii="Times New Roman" w:hAnsi="Times New Roman"/>
          <w:b/>
          <w:bCs/>
          <w:sz w:val="24"/>
          <w:szCs w:val="24"/>
        </w:rPr>
      </w:pPr>
      <w:r w:rsidRPr="002B42DF">
        <w:rPr>
          <w:rFonts w:ascii="Times New Roman" w:hAnsi="Times New Roman"/>
          <w:b/>
          <w:bCs/>
          <w:sz w:val="24"/>
          <w:szCs w:val="24"/>
        </w:rPr>
        <w:t>о выдаче разрешения на право организации розничного рынка</w:t>
      </w:r>
    </w:p>
    <w:p w:rsidR="00037BE8" w:rsidRPr="002B42DF" w:rsidRDefault="00037BE8" w:rsidP="00037BE8">
      <w:pPr>
        <w:autoSpaceDE w:val="0"/>
        <w:autoSpaceDN w:val="0"/>
        <w:adjustRightInd w:val="0"/>
        <w:spacing w:after="0" w:line="240" w:lineRule="auto"/>
        <w:jc w:val="both"/>
        <w:outlineLvl w:val="0"/>
        <w:rPr>
          <w:rFonts w:ascii="Times New Roman" w:hAnsi="Times New Roman"/>
          <w:b/>
          <w:bCs/>
          <w:sz w:val="24"/>
          <w:szCs w:val="24"/>
        </w:rPr>
      </w:pPr>
    </w:p>
    <w:p w:rsidR="00037BE8" w:rsidRPr="002B42DF" w:rsidRDefault="0012381F" w:rsidP="00037BE8">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от __________________________  №</w:t>
      </w:r>
    </w:p>
    <w:p w:rsidR="00D156C2" w:rsidRDefault="00D156C2" w:rsidP="00037BE8">
      <w:pPr>
        <w:autoSpaceDE w:val="0"/>
        <w:autoSpaceDN w:val="0"/>
        <w:adjustRightInd w:val="0"/>
        <w:spacing w:after="0" w:line="240" w:lineRule="auto"/>
        <w:jc w:val="both"/>
        <w:rPr>
          <w:rFonts w:ascii="Times New Roman" w:hAnsi="Times New Roman"/>
          <w:sz w:val="24"/>
          <w:szCs w:val="24"/>
        </w:rPr>
      </w:pPr>
    </w:p>
    <w:p w:rsidR="00037BE8" w:rsidRPr="002B42DF" w:rsidRDefault="00D156C2"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Травянского сельсовета</w:t>
      </w:r>
    </w:p>
    <w:p w:rsidR="00037BE8" w:rsidRPr="002B42DF" w:rsidRDefault="00D156C2"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37BE8" w:rsidRPr="002B42DF">
        <w:rPr>
          <w:rFonts w:ascii="Times New Roman" w:hAnsi="Times New Roman"/>
          <w:sz w:val="24"/>
          <w:szCs w:val="24"/>
        </w:rPr>
        <w:t>информирует</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037BE8" w:rsidRPr="00D156C2" w:rsidRDefault="00037BE8" w:rsidP="00D156C2">
      <w:pPr>
        <w:autoSpaceDE w:val="0"/>
        <w:autoSpaceDN w:val="0"/>
        <w:adjustRightInd w:val="0"/>
        <w:spacing w:after="0" w:line="240" w:lineRule="auto"/>
        <w:jc w:val="center"/>
        <w:rPr>
          <w:rFonts w:ascii="Times New Roman" w:hAnsi="Times New Roman"/>
          <w:sz w:val="20"/>
          <w:szCs w:val="20"/>
        </w:rPr>
      </w:pPr>
      <w:proofErr w:type="gramStart"/>
      <w:r w:rsidRPr="00D156C2">
        <w:rPr>
          <w:rFonts w:ascii="Times New Roman" w:hAnsi="Times New Roman"/>
          <w:sz w:val="20"/>
          <w:szCs w:val="20"/>
        </w:rPr>
        <w:t>(наименование, организационно-правовая форма, место нахождения</w:t>
      </w:r>
      <w:proofErr w:type="gramEnd"/>
    </w:p>
    <w:p w:rsidR="00037BE8" w:rsidRDefault="00037BE8" w:rsidP="00D156C2">
      <w:pPr>
        <w:autoSpaceDE w:val="0"/>
        <w:autoSpaceDN w:val="0"/>
        <w:adjustRightInd w:val="0"/>
        <w:spacing w:after="0" w:line="240" w:lineRule="auto"/>
        <w:jc w:val="center"/>
        <w:rPr>
          <w:rFonts w:ascii="Times New Roman" w:hAnsi="Times New Roman"/>
          <w:sz w:val="20"/>
          <w:szCs w:val="20"/>
        </w:rPr>
      </w:pPr>
      <w:r w:rsidRPr="00D156C2">
        <w:rPr>
          <w:rFonts w:ascii="Times New Roman" w:hAnsi="Times New Roman"/>
          <w:sz w:val="20"/>
          <w:szCs w:val="20"/>
        </w:rPr>
        <w:t>юридического лица</w:t>
      </w:r>
      <w:r w:rsidR="00AA5542" w:rsidRPr="00D156C2">
        <w:rPr>
          <w:rFonts w:ascii="Times New Roman" w:hAnsi="Times New Roman"/>
          <w:sz w:val="20"/>
          <w:szCs w:val="20"/>
        </w:rPr>
        <w:t xml:space="preserve"> - управляющей рынком компании)</w:t>
      </w:r>
      <w:r w:rsidR="00D156C2">
        <w:rPr>
          <w:rFonts w:ascii="Times New Roman" w:hAnsi="Times New Roman"/>
          <w:sz w:val="20"/>
          <w:szCs w:val="20"/>
        </w:rPr>
        <w:t xml:space="preserve"> </w:t>
      </w:r>
    </w:p>
    <w:p w:rsidR="00D156C2" w:rsidRPr="00D156C2" w:rsidRDefault="00D156C2" w:rsidP="00D156C2">
      <w:pPr>
        <w:autoSpaceDE w:val="0"/>
        <w:autoSpaceDN w:val="0"/>
        <w:adjustRightInd w:val="0"/>
        <w:spacing w:after="0" w:line="240" w:lineRule="auto"/>
        <w:jc w:val="center"/>
        <w:rPr>
          <w:rFonts w:ascii="Times New Roman" w:hAnsi="Times New Roman"/>
          <w:sz w:val="20"/>
          <w:szCs w:val="20"/>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о  принятии  решения о  разрешении  на  право  организации  розничного  рынка</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037BE8" w:rsidRPr="00D156C2" w:rsidRDefault="00037BE8" w:rsidP="00D156C2">
      <w:pPr>
        <w:autoSpaceDE w:val="0"/>
        <w:autoSpaceDN w:val="0"/>
        <w:adjustRightInd w:val="0"/>
        <w:spacing w:after="0" w:line="240" w:lineRule="auto"/>
        <w:jc w:val="center"/>
        <w:rPr>
          <w:rFonts w:ascii="Times New Roman" w:hAnsi="Times New Roman"/>
          <w:sz w:val="20"/>
          <w:szCs w:val="20"/>
        </w:rPr>
      </w:pPr>
      <w:r w:rsidRPr="00D156C2">
        <w:rPr>
          <w:rFonts w:ascii="Times New Roman" w:hAnsi="Times New Roman"/>
          <w:sz w:val="20"/>
          <w:szCs w:val="20"/>
        </w:rPr>
        <w:t>(место нахождения объекта или объектов недвижимости, расположенных на территории, в пределах которой организован розничный рынок)</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w:t>
      </w:r>
      <w:r w:rsidR="00AA5542">
        <w:rPr>
          <w:rFonts w:ascii="Times New Roman" w:hAnsi="Times New Roman"/>
          <w:sz w:val="24"/>
          <w:szCs w:val="24"/>
        </w:rPr>
        <w:t>____________________</w:t>
      </w:r>
    </w:p>
    <w:p w:rsidR="00037BE8" w:rsidRPr="00D156C2" w:rsidRDefault="00037BE8" w:rsidP="00D156C2">
      <w:pPr>
        <w:autoSpaceDE w:val="0"/>
        <w:autoSpaceDN w:val="0"/>
        <w:adjustRightInd w:val="0"/>
        <w:spacing w:after="0" w:line="240" w:lineRule="auto"/>
        <w:jc w:val="center"/>
        <w:rPr>
          <w:rFonts w:ascii="Times New Roman" w:hAnsi="Times New Roman"/>
          <w:sz w:val="20"/>
          <w:szCs w:val="20"/>
        </w:rPr>
      </w:pPr>
      <w:r w:rsidRPr="00D156C2">
        <w:rPr>
          <w:rFonts w:ascii="Times New Roman" w:hAnsi="Times New Roman"/>
          <w:sz w:val="20"/>
          <w:szCs w:val="20"/>
        </w:rPr>
        <w:t>(основание: правовой акт органа местного самоуправления</w:t>
      </w:r>
      <w:r w:rsidR="00D156C2">
        <w:rPr>
          <w:rFonts w:ascii="Times New Roman" w:hAnsi="Times New Roman"/>
          <w:sz w:val="20"/>
          <w:szCs w:val="20"/>
        </w:rPr>
        <w:t>)</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12381F" w:rsidP="00037B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_______________________ №</w:t>
      </w:r>
      <w:r w:rsidR="00037BE8" w:rsidRPr="002B42DF">
        <w:rPr>
          <w:rFonts w:ascii="Times New Roman" w:hAnsi="Times New Roman"/>
          <w:sz w:val="24"/>
          <w:szCs w:val="24"/>
        </w:rPr>
        <w:t xml:space="preserve"> ________________)</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М.П. ____________________              ______________________________________</w:t>
      </w:r>
    </w:p>
    <w:p w:rsidR="00037BE8" w:rsidRPr="00D156C2" w:rsidRDefault="00037BE8" w:rsidP="00037BE8">
      <w:pPr>
        <w:autoSpaceDE w:val="0"/>
        <w:autoSpaceDN w:val="0"/>
        <w:adjustRightInd w:val="0"/>
        <w:spacing w:after="0" w:line="240" w:lineRule="auto"/>
        <w:jc w:val="both"/>
        <w:rPr>
          <w:rFonts w:ascii="Times New Roman" w:hAnsi="Times New Roman"/>
          <w:sz w:val="20"/>
          <w:szCs w:val="20"/>
        </w:rPr>
      </w:pPr>
      <w:r w:rsidRPr="002B42DF">
        <w:rPr>
          <w:rFonts w:ascii="Times New Roman" w:hAnsi="Times New Roman"/>
          <w:sz w:val="24"/>
          <w:szCs w:val="24"/>
        </w:rPr>
        <w:t xml:space="preserve">         </w:t>
      </w:r>
      <w:r w:rsidR="00D156C2">
        <w:rPr>
          <w:rFonts w:ascii="Times New Roman" w:hAnsi="Times New Roman"/>
          <w:sz w:val="24"/>
          <w:szCs w:val="24"/>
        </w:rPr>
        <w:t xml:space="preserve">             </w:t>
      </w:r>
      <w:r w:rsidRPr="002B42DF">
        <w:rPr>
          <w:rFonts w:ascii="Times New Roman" w:hAnsi="Times New Roman"/>
          <w:sz w:val="24"/>
          <w:szCs w:val="24"/>
        </w:rPr>
        <w:t xml:space="preserve"> </w:t>
      </w:r>
      <w:r w:rsidRPr="00D156C2">
        <w:rPr>
          <w:rFonts w:ascii="Times New Roman" w:hAnsi="Times New Roman"/>
          <w:sz w:val="20"/>
          <w:szCs w:val="20"/>
        </w:rPr>
        <w:t xml:space="preserve">(подпись)                       </w:t>
      </w:r>
      <w:r w:rsidR="00D156C2">
        <w:rPr>
          <w:rFonts w:ascii="Times New Roman" w:hAnsi="Times New Roman"/>
          <w:sz w:val="20"/>
          <w:szCs w:val="20"/>
        </w:rPr>
        <w:t xml:space="preserve">                              </w:t>
      </w:r>
      <w:r w:rsidRPr="00D156C2">
        <w:rPr>
          <w:rFonts w:ascii="Times New Roman" w:hAnsi="Times New Roman"/>
          <w:sz w:val="20"/>
          <w:szCs w:val="20"/>
        </w:rPr>
        <w:t xml:space="preserve">  (фамилия, имя, отчество)</w:t>
      </w:r>
    </w:p>
    <w:p w:rsidR="00037BE8" w:rsidRPr="00761804" w:rsidRDefault="00037BE8" w:rsidP="00037BE8">
      <w:pPr>
        <w:autoSpaceDE w:val="0"/>
        <w:autoSpaceDN w:val="0"/>
        <w:adjustRightInd w:val="0"/>
        <w:spacing w:after="0" w:line="240" w:lineRule="auto"/>
        <w:jc w:val="both"/>
        <w:rPr>
          <w:rFonts w:ascii="Times New Roman" w:hAnsi="Times New Roman"/>
          <w:sz w:val="24"/>
          <w:szCs w:val="24"/>
        </w:rPr>
      </w:pPr>
    </w:p>
    <w:p w:rsidR="00037BE8" w:rsidRPr="00761804"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AA5542">
      <w:pPr>
        <w:autoSpaceDE w:val="0"/>
        <w:autoSpaceDN w:val="0"/>
        <w:adjustRightInd w:val="0"/>
        <w:spacing w:after="0" w:line="240" w:lineRule="auto"/>
        <w:ind w:firstLine="540"/>
        <w:jc w:val="center"/>
        <w:outlineLvl w:val="0"/>
        <w:rPr>
          <w:rFonts w:ascii="Times New Roman" w:hAnsi="Times New Roman"/>
          <w:b/>
          <w:bCs/>
          <w:sz w:val="24"/>
          <w:szCs w:val="24"/>
        </w:rPr>
      </w:pPr>
    </w:p>
    <w:p w:rsidR="00037BE8" w:rsidRPr="002B42DF" w:rsidRDefault="00037BE8" w:rsidP="00AA5542">
      <w:pPr>
        <w:autoSpaceDE w:val="0"/>
        <w:autoSpaceDN w:val="0"/>
        <w:adjustRightInd w:val="0"/>
        <w:spacing w:after="0" w:line="240" w:lineRule="auto"/>
        <w:jc w:val="center"/>
        <w:outlineLvl w:val="0"/>
        <w:rPr>
          <w:rFonts w:ascii="Times New Roman" w:hAnsi="Times New Roman"/>
          <w:b/>
          <w:bCs/>
          <w:sz w:val="24"/>
          <w:szCs w:val="24"/>
        </w:rPr>
      </w:pPr>
      <w:r w:rsidRPr="002B42DF">
        <w:rPr>
          <w:rFonts w:ascii="Times New Roman" w:hAnsi="Times New Roman"/>
          <w:b/>
          <w:bCs/>
          <w:sz w:val="24"/>
          <w:szCs w:val="24"/>
        </w:rPr>
        <w:t>УВЕДОМЛЕНИЕ</w:t>
      </w:r>
    </w:p>
    <w:p w:rsidR="00037BE8" w:rsidRPr="002B42DF" w:rsidRDefault="00037BE8" w:rsidP="00AA5542">
      <w:pPr>
        <w:autoSpaceDE w:val="0"/>
        <w:autoSpaceDN w:val="0"/>
        <w:adjustRightInd w:val="0"/>
        <w:spacing w:after="0" w:line="240" w:lineRule="auto"/>
        <w:jc w:val="center"/>
        <w:outlineLvl w:val="0"/>
        <w:rPr>
          <w:rFonts w:ascii="Times New Roman" w:hAnsi="Times New Roman"/>
          <w:b/>
          <w:bCs/>
          <w:sz w:val="24"/>
          <w:szCs w:val="24"/>
        </w:rPr>
      </w:pPr>
      <w:r w:rsidRPr="002B42DF">
        <w:rPr>
          <w:rFonts w:ascii="Times New Roman" w:hAnsi="Times New Roman"/>
          <w:b/>
          <w:bCs/>
          <w:sz w:val="24"/>
          <w:szCs w:val="24"/>
        </w:rPr>
        <w:t>об отказе в выдаче разрешения</w:t>
      </w:r>
    </w:p>
    <w:p w:rsidR="00037BE8" w:rsidRPr="002B42DF" w:rsidRDefault="00037BE8" w:rsidP="00AA5542">
      <w:pPr>
        <w:autoSpaceDE w:val="0"/>
        <w:autoSpaceDN w:val="0"/>
        <w:adjustRightInd w:val="0"/>
        <w:spacing w:after="0" w:line="240" w:lineRule="auto"/>
        <w:jc w:val="center"/>
        <w:outlineLvl w:val="0"/>
        <w:rPr>
          <w:rFonts w:ascii="Times New Roman" w:hAnsi="Times New Roman"/>
          <w:b/>
          <w:bCs/>
          <w:sz w:val="24"/>
          <w:szCs w:val="24"/>
        </w:rPr>
      </w:pPr>
      <w:r w:rsidRPr="002B42DF">
        <w:rPr>
          <w:rFonts w:ascii="Times New Roman" w:hAnsi="Times New Roman"/>
          <w:b/>
          <w:bCs/>
          <w:sz w:val="24"/>
          <w:szCs w:val="24"/>
        </w:rPr>
        <w:t>на право организации розничного рынка</w:t>
      </w:r>
    </w:p>
    <w:p w:rsidR="00037BE8" w:rsidRPr="002B42DF" w:rsidRDefault="00037BE8" w:rsidP="00037BE8">
      <w:pPr>
        <w:autoSpaceDE w:val="0"/>
        <w:autoSpaceDN w:val="0"/>
        <w:adjustRightInd w:val="0"/>
        <w:spacing w:after="0" w:line="240" w:lineRule="auto"/>
        <w:ind w:firstLine="540"/>
        <w:jc w:val="both"/>
        <w:outlineLvl w:val="0"/>
        <w:rPr>
          <w:rFonts w:ascii="Times New Roman" w:hAnsi="Times New Roman"/>
          <w:b/>
          <w:bCs/>
          <w:sz w:val="24"/>
          <w:szCs w:val="24"/>
        </w:rPr>
      </w:pPr>
      <w:r w:rsidRPr="002B42DF">
        <w:rPr>
          <w:rFonts w:ascii="Times New Roman" w:hAnsi="Times New Roman"/>
          <w:sz w:val="24"/>
          <w:szCs w:val="24"/>
        </w:rPr>
        <w:t>от ___________</w:t>
      </w:r>
      <w:r w:rsidR="00AA5542">
        <w:rPr>
          <w:rFonts w:ascii="Times New Roman" w:hAnsi="Times New Roman"/>
          <w:sz w:val="24"/>
          <w:szCs w:val="24"/>
        </w:rPr>
        <w:t>_______________ №</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Орган местного самоуправления</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информирует</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037BE8" w:rsidRPr="00D156C2" w:rsidRDefault="00037BE8" w:rsidP="00D156C2">
      <w:pPr>
        <w:autoSpaceDE w:val="0"/>
        <w:autoSpaceDN w:val="0"/>
        <w:adjustRightInd w:val="0"/>
        <w:spacing w:after="0" w:line="240" w:lineRule="auto"/>
        <w:jc w:val="center"/>
        <w:rPr>
          <w:rFonts w:ascii="Times New Roman" w:hAnsi="Times New Roman"/>
          <w:sz w:val="20"/>
          <w:szCs w:val="20"/>
        </w:rPr>
      </w:pPr>
      <w:r w:rsidRPr="00D156C2">
        <w:rPr>
          <w:rFonts w:ascii="Times New Roman" w:hAnsi="Times New Roman"/>
          <w:sz w:val="20"/>
          <w:szCs w:val="20"/>
        </w:rPr>
        <w:t>(наименование, организационно-правовая форма, место нахождения юридического лица)</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roofErr w:type="gramStart"/>
      <w:r w:rsidRPr="002B42DF">
        <w:rPr>
          <w:rFonts w:ascii="Times New Roman" w:hAnsi="Times New Roman"/>
          <w:sz w:val="24"/>
          <w:szCs w:val="24"/>
        </w:rPr>
        <w:t>о  принятии  решения об  отказе в  выдаче  разрешения  на  право  организации розничного рынка в связи</w:t>
      </w:r>
      <w:proofErr w:type="gramEnd"/>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_____________________________________________________________________</w:t>
      </w:r>
    </w:p>
    <w:p w:rsidR="00037BE8" w:rsidRDefault="00037BE8" w:rsidP="00D156C2">
      <w:pPr>
        <w:autoSpaceDE w:val="0"/>
        <w:autoSpaceDN w:val="0"/>
        <w:adjustRightInd w:val="0"/>
        <w:spacing w:after="0" w:line="240" w:lineRule="auto"/>
        <w:jc w:val="center"/>
        <w:rPr>
          <w:rFonts w:ascii="Times New Roman" w:hAnsi="Times New Roman"/>
          <w:sz w:val="20"/>
          <w:szCs w:val="20"/>
        </w:rPr>
      </w:pPr>
      <w:r w:rsidRPr="002B42DF">
        <w:rPr>
          <w:rFonts w:ascii="Times New Roman" w:hAnsi="Times New Roman"/>
          <w:sz w:val="24"/>
          <w:szCs w:val="24"/>
        </w:rPr>
        <w:t>_____________________________</w:t>
      </w:r>
      <w:r w:rsidR="00D156C2">
        <w:rPr>
          <w:rFonts w:ascii="Times New Roman" w:hAnsi="Times New Roman"/>
          <w:sz w:val="24"/>
          <w:szCs w:val="24"/>
        </w:rPr>
        <w:t>___________</w:t>
      </w:r>
      <w:r w:rsidRPr="002B42DF">
        <w:rPr>
          <w:rFonts w:ascii="Times New Roman" w:hAnsi="Times New Roman"/>
          <w:sz w:val="24"/>
          <w:szCs w:val="24"/>
        </w:rPr>
        <w:t xml:space="preserve">________________________________________ </w:t>
      </w:r>
      <w:r w:rsidR="00D156C2">
        <w:rPr>
          <w:rFonts w:ascii="Times New Roman" w:hAnsi="Times New Roman"/>
          <w:sz w:val="24"/>
          <w:szCs w:val="24"/>
        </w:rPr>
        <w:t xml:space="preserve">                     </w:t>
      </w:r>
      <w:r w:rsidRPr="00D156C2">
        <w:rPr>
          <w:rFonts w:ascii="Times New Roman" w:hAnsi="Times New Roman"/>
          <w:sz w:val="20"/>
          <w:szCs w:val="20"/>
        </w:rPr>
        <w:t>(причины отказа со ссылкам</w:t>
      </w:r>
      <w:r w:rsidR="00AA5542" w:rsidRPr="00D156C2">
        <w:rPr>
          <w:rFonts w:ascii="Times New Roman" w:hAnsi="Times New Roman"/>
          <w:sz w:val="20"/>
          <w:szCs w:val="20"/>
        </w:rPr>
        <w:t>и на нормативные правовые акты)</w:t>
      </w:r>
    </w:p>
    <w:p w:rsidR="00D156C2" w:rsidRPr="002B42DF" w:rsidRDefault="00D156C2" w:rsidP="00D156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____________________________________________________________________________________________</w:t>
      </w:r>
    </w:p>
    <w:p w:rsidR="00037BE8" w:rsidRPr="00D156C2" w:rsidRDefault="00D156C2" w:rsidP="00D156C2">
      <w:pPr>
        <w:autoSpaceDE w:val="0"/>
        <w:autoSpaceDN w:val="0"/>
        <w:adjustRightInd w:val="0"/>
        <w:spacing w:after="0" w:line="240" w:lineRule="auto"/>
        <w:jc w:val="center"/>
        <w:rPr>
          <w:rFonts w:ascii="Times New Roman" w:hAnsi="Times New Roman"/>
          <w:sz w:val="20"/>
          <w:szCs w:val="20"/>
        </w:rPr>
      </w:pPr>
      <w:r w:rsidRPr="00D156C2">
        <w:rPr>
          <w:rFonts w:ascii="Times New Roman" w:hAnsi="Times New Roman"/>
          <w:sz w:val="20"/>
          <w:szCs w:val="20"/>
        </w:rPr>
        <w:t>(о</w:t>
      </w:r>
      <w:r w:rsidR="00037BE8" w:rsidRPr="00D156C2">
        <w:rPr>
          <w:rFonts w:ascii="Times New Roman" w:hAnsi="Times New Roman"/>
          <w:sz w:val="20"/>
          <w:szCs w:val="20"/>
        </w:rPr>
        <w:t>снование: правовой акт органа местного самоуправления</w:t>
      </w:r>
      <w:r w:rsidRPr="00D156C2">
        <w:rPr>
          <w:rFonts w:ascii="Times New Roman" w:hAnsi="Times New Roman"/>
          <w:sz w:val="20"/>
          <w:szCs w:val="20"/>
        </w:rPr>
        <w:t>)</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____________________________________________________________________)</w:t>
      </w: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М.П. ____________________              ______________________________________</w:t>
      </w:r>
    </w:p>
    <w:p w:rsidR="00037BE8" w:rsidRPr="00D156C2" w:rsidRDefault="00D156C2" w:rsidP="00037BE8">
      <w:pPr>
        <w:autoSpaceDE w:val="0"/>
        <w:autoSpaceDN w:val="0"/>
        <w:adjustRightInd w:val="0"/>
        <w:spacing w:after="0" w:line="240" w:lineRule="auto"/>
        <w:jc w:val="both"/>
        <w:rPr>
          <w:rFonts w:ascii="Times New Roman" w:hAnsi="Times New Roman"/>
          <w:sz w:val="20"/>
          <w:szCs w:val="20"/>
        </w:rPr>
      </w:pPr>
      <w:r>
        <w:rPr>
          <w:rFonts w:ascii="Times New Roman" w:hAnsi="Times New Roman"/>
          <w:sz w:val="16"/>
          <w:szCs w:val="16"/>
        </w:rPr>
        <w:t xml:space="preserve">                                    </w:t>
      </w:r>
      <w:r w:rsidRPr="00D156C2">
        <w:rPr>
          <w:rFonts w:ascii="Times New Roman" w:hAnsi="Times New Roman"/>
          <w:sz w:val="20"/>
          <w:szCs w:val="20"/>
        </w:rPr>
        <w:t xml:space="preserve"> </w:t>
      </w:r>
      <w:r w:rsidR="00037BE8" w:rsidRPr="00D156C2">
        <w:rPr>
          <w:rFonts w:ascii="Times New Roman" w:hAnsi="Times New Roman"/>
          <w:sz w:val="20"/>
          <w:szCs w:val="20"/>
        </w:rPr>
        <w:t xml:space="preserve">(подпись)                         </w:t>
      </w:r>
      <w:r w:rsidRPr="00D156C2">
        <w:rPr>
          <w:rFonts w:ascii="Times New Roman" w:hAnsi="Times New Roman"/>
          <w:sz w:val="20"/>
          <w:szCs w:val="20"/>
        </w:rPr>
        <w:t xml:space="preserve">                                                   </w:t>
      </w:r>
      <w:r w:rsidR="00037BE8" w:rsidRPr="00D156C2">
        <w:rPr>
          <w:rFonts w:ascii="Times New Roman" w:hAnsi="Times New Roman"/>
          <w:sz w:val="20"/>
          <w:szCs w:val="20"/>
        </w:rPr>
        <w:t xml:space="preserve"> (фамилия, имя, отчество)</w:t>
      </w:r>
    </w:p>
    <w:p w:rsidR="00AA5542" w:rsidRPr="004D4FD6" w:rsidRDefault="00037BE8" w:rsidP="004D4FD6">
      <w:pPr>
        <w:autoSpaceDE w:val="0"/>
        <w:autoSpaceDN w:val="0"/>
        <w:adjustRightInd w:val="0"/>
        <w:spacing w:after="0" w:line="240" w:lineRule="auto"/>
        <w:ind w:left="4536"/>
        <w:jc w:val="both"/>
        <w:rPr>
          <w:rFonts w:ascii="Times New Roman" w:hAnsi="Times New Roman"/>
          <w:sz w:val="24"/>
          <w:szCs w:val="24"/>
        </w:rPr>
      </w:pPr>
      <w:r w:rsidRPr="002B42DF">
        <w:rPr>
          <w:rFonts w:ascii="Times New Roman" w:hAnsi="Times New Roman"/>
          <w:sz w:val="24"/>
          <w:szCs w:val="24"/>
        </w:rPr>
        <w:br w:type="page"/>
      </w:r>
      <w:r w:rsidR="00AA5542">
        <w:rPr>
          <w:rFonts w:ascii="Times New Roman" w:hAnsi="Times New Roman"/>
          <w:sz w:val="24"/>
          <w:szCs w:val="24"/>
        </w:rPr>
        <w:lastRenderedPageBreak/>
        <w:t>Приложение 5</w:t>
      </w:r>
      <w:r w:rsidR="004D4FD6">
        <w:rPr>
          <w:rFonts w:ascii="Times New Roman" w:hAnsi="Times New Roman"/>
          <w:sz w:val="24"/>
          <w:szCs w:val="24"/>
        </w:rPr>
        <w:t xml:space="preserve"> </w:t>
      </w:r>
      <w:r w:rsidR="00AA5542">
        <w:rPr>
          <w:rFonts w:ascii="Times New Roman" w:hAnsi="Times New Roman"/>
          <w:sz w:val="24"/>
          <w:szCs w:val="24"/>
        </w:rPr>
        <w:t>к  а</w:t>
      </w:r>
      <w:r w:rsidR="00AA5542" w:rsidRPr="00292437">
        <w:rPr>
          <w:rFonts w:ascii="Times New Roman" w:hAnsi="Times New Roman"/>
          <w:sz w:val="24"/>
          <w:szCs w:val="24"/>
        </w:rPr>
        <w:t>дминистративному  регламенту</w:t>
      </w:r>
      <w:r w:rsidR="004D4FD6">
        <w:rPr>
          <w:rFonts w:ascii="Times New Roman" w:hAnsi="Times New Roman"/>
          <w:sz w:val="24"/>
          <w:szCs w:val="24"/>
        </w:rPr>
        <w:t xml:space="preserve"> </w:t>
      </w:r>
      <w:r w:rsidR="00AA5542">
        <w:rPr>
          <w:rFonts w:ascii="Times New Roman" w:hAnsi="Times New Roman"/>
          <w:color w:val="000000"/>
          <w:sz w:val="24"/>
          <w:szCs w:val="24"/>
        </w:rPr>
        <w:t xml:space="preserve">по </w:t>
      </w:r>
      <w:r w:rsidR="00AA5542" w:rsidRPr="00292437">
        <w:rPr>
          <w:rFonts w:ascii="Times New Roman" w:hAnsi="Times New Roman"/>
          <w:color w:val="000000"/>
          <w:sz w:val="24"/>
          <w:szCs w:val="24"/>
        </w:rPr>
        <w:t>предоставлени</w:t>
      </w:r>
      <w:r w:rsidR="00AA5542">
        <w:rPr>
          <w:rFonts w:ascii="Times New Roman" w:hAnsi="Times New Roman"/>
          <w:color w:val="000000"/>
          <w:sz w:val="24"/>
          <w:szCs w:val="24"/>
        </w:rPr>
        <w:t>ю</w:t>
      </w:r>
      <w:r w:rsidR="00AA5542" w:rsidRPr="00292437">
        <w:rPr>
          <w:rFonts w:ascii="Times New Roman" w:hAnsi="Times New Roman"/>
          <w:color w:val="000000"/>
          <w:sz w:val="24"/>
          <w:szCs w:val="24"/>
        </w:rPr>
        <w:t xml:space="preserve"> муниципальной услуги «</w:t>
      </w:r>
      <w:r w:rsidR="00AA5542" w:rsidRPr="007143C0">
        <w:rPr>
          <w:rFonts w:ascii="Times New Roman" w:hAnsi="Times New Roman"/>
          <w:color w:val="000000"/>
          <w:sz w:val="24"/>
          <w:szCs w:val="24"/>
        </w:rPr>
        <w:t>Выдача разрешений на право организации розничного рынка, в том числе ярмарок</w:t>
      </w:r>
      <w:r w:rsidR="00AA5542">
        <w:rPr>
          <w:rFonts w:ascii="Times New Roman" w:hAnsi="Times New Roman"/>
          <w:color w:val="000000"/>
          <w:sz w:val="24"/>
          <w:szCs w:val="24"/>
        </w:rPr>
        <w:t xml:space="preserve"> на территории </w:t>
      </w:r>
      <w:r w:rsidR="004D4FD6">
        <w:rPr>
          <w:rFonts w:ascii="Times New Roman" w:hAnsi="Times New Roman"/>
          <w:color w:val="000000"/>
          <w:sz w:val="24"/>
          <w:szCs w:val="24"/>
        </w:rPr>
        <w:t>Травян</w:t>
      </w:r>
      <w:r w:rsidR="00AA5542">
        <w:rPr>
          <w:rFonts w:ascii="Times New Roman" w:hAnsi="Times New Roman"/>
          <w:color w:val="000000"/>
          <w:sz w:val="24"/>
          <w:szCs w:val="24"/>
        </w:rPr>
        <w:t>ского сельсовета</w:t>
      </w:r>
      <w:r w:rsidR="00AA5542" w:rsidRPr="00292437">
        <w:rPr>
          <w:rFonts w:ascii="Times New Roman" w:hAnsi="Times New Roman"/>
          <w:color w:val="000000"/>
          <w:sz w:val="24"/>
          <w:szCs w:val="24"/>
        </w:rPr>
        <w:t>»</w:t>
      </w:r>
    </w:p>
    <w:p w:rsidR="00AA5542" w:rsidRDefault="00AA5542" w:rsidP="00AA5542">
      <w:pPr>
        <w:autoSpaceDE w:val="0"/>
        <w:autoSpaceDN w:val="0"/>
        <w:adjustRightInd w:val="0"/>
        <w:spacing w:after="0" w:line="240" w:lineRule="auto"/>
        <w:ind w:left="4956"/>
        <w:jc w:val="right"/>
        <w:rPr>
          <w:rFonts w:ascii="Times New Roman" w:hAnsi="Times New Roman"/>
          <w:color w:val="000000"/>
          <w:sz w:val="24"/>
          <w:szCs w:val="24"/>
        </w:rPr>
      </w:pPr>
    </w:p>
    <w:p w:rsidR="004D4FD6" w:rsidRDefault="004D4FD6" w:rsidP="00AA5542">
      <w:pPr>
        <w:autoSpaceDE w:val="0"/>
        <w:autoSpaceDN w:val="0"/>
        <w:adjustRightInd w:val="0"/>
        <w:spacing w:after="0" w:line="240" w:lineRule="auto"/>
        <w:ind w:left="4956"/>
        <w:jc w:val="right"/>
        <w:rPr>
          <w:rFonts w:ascii="Times New Roman" w:hAnsi="Times New Roman"/>
          <w:color w:val="000000"/>
          <w:sz w:val="24"/>
          <w:szCs w:val="24"/>
        </w:rPr>
      </w:pPr>
    </w:p>
    <w:p w:rsidR="004D4FD6" w:rsidRPr="00292437" w:rsidRDefault="004D4FD6" w:rsidP="00AA5542">
      <w:pPr>
        <w:autoSpaceDE w:val="0"/>
        <w:autoSpaceDN w:val="0"/>
        <w:adjustRightInd w:val="0"/>
        <w:spacing w:after="0" w:line="240" w:lineRule="auto"/>
        <w:ind w:left="4956"/>
        <w:jc w:val="right"/>
        <w:rPr>
          <w:rFonts w:ascii="Times New Roman" w:hAnsi="Times New Roman"/>
          <w:color w:val="000000"/>
          <w:sz w:val="24"/>
          <w:szCs w:val="24"/>
        </w:rPr>
      </w:pPr>
    </w:p>
    <w:p w:rsidR="00037BE8" w:rsidRPr="002B42DF" w:rsidRDefault="00037BE8" w:rsidP="00AA5542">
      <w:pPr>
        <w:tabs>
          <w:tab w:val="left" w:pos="6690"/>
          <w:tab w:val="left" w:pos="6720"/>
          <w:tab w:val="right" w:pos="9354"/>
        </w:tabs>
        <w:autoSpaceDE w:val="0"/>
        <w:autoSpaceDN w:val="0"/>
        <w:adjustRightInd w:val="0"/>
        <w:spacing w:after="0" w:line="240" w:lineRule="auto"/>
        <w:jc w:val="center"/>
        <w:outlineLvl w:val="1"/>
        <w:rPr>
          <w:rFonts w:ascii="Times New Roman" w:hAnsi="Times New Roman"/>
          <w:b/>
          <w:sz w:val="24"/>
          <w:szCs w:val="24"/>
        </w:rPr>
      </w:pPr>
      <w:r w:rsidRPr="002B42DF">
        <w:rPr>
          <w:rFonts w:ascii="Times New Roman" w:hAnsi="Times New Roman"/>
          <w:b/>
          <w:sz w:val="24"/>
          <w:szCs w:val="24"/>
        </w:rPr>
        <w:t>УВЕДОМЛЕНИЕ</w:t>
      </w:r>
    </w:p>
    <w:p w:rsidR="00037BE8" w:rsidRPr="002B42DF" w:rsidRDefault="00037BE8" w:rsidP="00AA5542">
      <w:pPr>
        <w:autoSpaceDE w:val="0"/>
        <w:autoSpaceDN w:val="0"/>
        <w:adjustRightInd w:val="0"/>
        <w:spacing w:after="0" w:line="240" w:lineRule="auto"/>
        <w:jc w:val="center"/>
        <w:outlineLvl w:val="1"/>
        <w:rPr>
          <w:rFonts w:ascii="Times New Roman" w:hAnsi="Times New Roman"/>
          <w:b/>
          <w:sz w:val="24"/>
          <w:szCs w:val="24"/>
        </w:rPr>
      </w:pPr>
      <w:r w:rsidRPr="002B42DF">
        <w:rPr>
          <w:rFonts w:ascii="Times New Roman" w:hAnsi="Times New Roman"/>
          <w:b/>
          <w:sz w:val="24"/>
          <w:szCs w:val="24"/>
        </w:rPr>
        <w:t>в получении документов, пр</w:t>
      </w:r>
      <w:r w:rsidR="00AA5542">
        <w:rPr>
          <w:rFonts w:ascii="Times New Roman" w:hAnsi="Times New Roman"/>
          <w:b/>
          <w:sz w:val="24"/>
          <w:szCs w:val="24"/>
        </w:rPr>
        <w:t xml:space="preserve">едставленных для </w:t>
      </w:r>
      <w:r w:rsidRPr="002B42DF">
        <w:rPr>
          <w:rFonts w:ascii="Times New Roman" w:hAnsi="Times New Roman"/>
          <w:b/>
          <w:sz w:val="24"/>
          <w:szCs w:val="24"/>
        </w:rPr>
        <w:t>принятия решения о выдаче (отказе в выдаче) разрешения на прав</w:t>
      </w:r>
      <w:r w:rsidR="00AA5542">
        <w:rPr>
          <w:rFonts w:ascii="Times New Roman" w:hAnsi="Times New Roman"/>
          <w:b/>
          <w:sz w:val="24"/>
          <w:szCs w:val="24"/>
        </w:rPr>
        <w:t>о организации  розничного рынка</w:t>
      </w:r>
    </w:p>
    <w:p w:rsidR="00037BE8" w:rsidRPr="002B42DF" w:rsidRDefault="00037BE8" w:rsidP="00037BE8">
      <w:pPr>
        <w:autoSpaceDE w:val="0"/>
        <w:autoSpaceDN w:val="0"/>
        <w:adjustRightInd w:val="0"/>
        <w:spacing w:after="0" w:line="240" w:lineRule="auto"/>
        <w:ind w:firstLine="540"/>
        <w:jc w:val="both"/>
        <w:outlineLvl w:val="1"/>
        <w:rPr>
          <w:rFonts w:ascii="Times New Roman" w:hAnsi="Times New Roman"/>
          <w:sz w:val="24"/>
          <w:szCs w:val="24"/>
        </w:rPr>
      </w:pPr>
      <w:r w:rsidRPr="002B42DF">
        <w:rPr>
          <w:rFonts w:ascii="Times New Roman" w:hAnsi="Times New Roman"/>
          <w:sz w:val="24"/>
          <w:szCs w:val="24"/>
        </w:rPr>
        <w:t xml:space="preserve">от __________________________ </w:t>
      </w:r>
      <w:r w:rsidR="00AA5542">
        <w:rPr>
          <w:rFonts w:ascii="Times New Roman" w:hAnsi="Times New Roman"/>
          <w:sz w:val="24"/>
          <w:szCs w:val="24"/>
        </w:rPr>
        <w:t>№</w:t>
      </w:r>
    </w:p>
    <w:p w:rsidR="004D4FD6"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ab/>
      </w:r>
    </w:p>
    <w:p w:rsidR="004D4FD6" w:rsidRDefault="004D4FD6" w:rsidP="00037BE8">
      <w:pPr>
        <w:pStyle w:val="ConsPlusNonformat"/>
        <w:jc w:val="both"/>
        <w:rPr>
          <w:rFonts w:ascii="Times New Roman" w:hAnsi="Times New Roman" w:cs="Times New Roman"/>
          <w:sz w:val="24"/>
          <w:szCs w:val="24"/>
        </w:rPr>
      </w:pP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Настоящим удостоверяется, что заявитель</w:t>
      </w: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 xml:space="preserve"> ____________________________________</w:t>
      </w:r>
      <w:r w:rsidR="004D4FD6">
        <w:rPr>
          <w:rFonts w:ascii="Times New Roman" w:hAnsi="Times New Roman" w:cs="Times New Roman"/>
          <w:sz w:val="24"/>
          <w:szCs w:val="24"/>
        </w:rPr>
        <w:t>________________</w:t>
      </w:r>
      <w:r w:rsidRPr="002B42DF">
        <w:rPr>
          <w:rFonts w:ascii="Times New Roman" w:hAnsi="Times New Roman" w:cs="Times New Roman"/>
          <w:sz w:val="24"/>
          <w:szCs w:val="24"/>
        </w:rPr>
        <w:t>____________________________</w:t>
      </w:r>
    </w:p>
    <w:p w:rsidR="00037BE8" w:rsidRPr="004D4FD6" w:rsidRDefault="00037BE8" w:rsidP="004D4FD6">
      <w:pPr>
        <w:pStyle w:val="ConsPlusNonformat"/>
        <w:widowControl/>
        <w:jc w:val="center"/>
        <w:rPr>
          <w:rFonts w:ascii="Times New Roman" w:hAnsi="Times New Roman" w:cs="Times New Roman"/>
        </w:rPr>
      </w:pPr>
      <w:proofErr w:type="gramStart"/>
      <w:r w:rsidRPr="004D4FD6">
        <w:rPr>
          <w:rFonts w:ascii="Times New Roman" w:hAnsi="Times New Roman" w:cs="Times New Roman"/>
        </w:rPr>
        <w:t>(полное и (если имеется) сокращенное наименования, в том числе фирменное наименование</w:t>
      </w:r>
      <w:proofErr w:type="gramEnd"/>
    </w:p>
    <w:p w:rsidR="00037BE8" w:rsidRPr="004D4FD6" w:rsidRDefault="004D4FD6" w:rsidP="004D4FD6">
      <w:pPr>
        <w:pStyle w:val="ConsPlusNonformat"/>
        <w:widowControl/>
        <w:jc w:val="center"/>
        <w:rPr>
          <w:rFonts w:ascii="Times New Roman" w:hAnsi="Times New Roman" w:cs="Times New Roman"/>
        </w:rPr>
      </w:pPr>
      <w:r>
        <w:rPr>
          <w:rFonts w:ascii="Times New Roman" w:hAnsi="Times New Roman" w:cs="Times New Roman"/>
        </w:rPr>
        <w:t>__________</w:t>
      </w:r>
      <w:r w:rsidR="00037BE8" w:rsidRPr="004D4FD6">
        <w:rPr>
          <w:rFonts w:ascii="Times New Roman" w:hAnsi="Times New Roman" w:cs="Times New Roman"/>
        </w:rPr>
        <w:t>_________________________________________________________________________________</w:t>
      </w:r>
    </w:p>
    <w:p w:rsidR="00037BE8" w:rsidRPr="004D4FD6" w:rsidRDefault="00037BE8" w:rsidP="004D4FD6">
      <w:pPr>
        <w:pStyle w:val="ConsPlusNonformat"/>
        <w:widowControl/>
        <w:jc w:val="center"/>
        <w:rPr>
          <w:rFonts w:ascii="Times New Roman" w:hAnsi="Times New Roman" w:cs="Times New Roman"/>
        </w:rPr>
      </w:pPr>
      <w:r w:rsidRPr="004D4FD6">
        <w:rPr>
          <w:rFonts w:ascii="Times New Roman" w:hAnsi="Times New Roman" w:cs="Times New Roman"/>
        </w:rPr>
        <w:t>юридического лица)</w:t>
      </w:r>
    </w:p>
    <w:p w:rsidR="00037BE8" w:rsidRPr="002B42DF" w:rsidRDefault="00037BE8" w:rsidP="00037BE8">
      <w:pPr>
        <w:pStyle w:val="ConsPlusNonformat"/>
        <w:jc w:val="both"/>
        <w:rPr>
          <w:rFonts w:ascii="Times New Roman" w:hAnsi="Times New Roman" w:cs="Times New Roman"/>
          <w:sz w:val="24"/>
          <w:szCs w:val="24"/>
        </w:rPr>
      </w:pPr>
    </w:p>
    <w:p w:rsidR="00037BE8" w:rsidRPr="002B42DF" w:rsidRDefault="00AA5542" w:rsidP="00037BE8">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в А</w:t>
      </w:r>
      <w:r w:rsidR="00037BE8" w:rsidRPr="002B42DF">
        <w:rPr>
          <w:rFonts w:ascii="Times New Roman" w:hAnsi="Times New Roman" w:cs="Times New Roman"/>
          <w:sz w:val="24"/>
          <w:szCs w:val="24"/>
        </w:rPr>
        <w:t xml:space="preserve">дминистрацию </w:t>
      </w:r>
      <w:r w:rsidR="004D4FD6">
        <w:rPr>
          <w:rFonts w:ascii="Times New Roman" w:hAnsi="Times New Roman" w:cs="Times New Roman"/>
          <w:sz w:val="24"/>
          <w:szCs w:val="24"/>
        </w:rPr>
        <w:t>Травянского</w:t>
      </w:r>
      <w:r>
        <w:rPr>
          <w:rFonts w:ascii="Times New Roman" w:hAnsi="Times New Roman" w:cs="Times New Roman"/>
          <w:sz w:val="24"/>
          <w:szCs w:val="24"/>
        </w:rPr>
        <w:t xml:space="preserve"> сельсовета</w:t>
      </w:r>
      <w:r w:rsidR="004D4FD6">
        <w:rPr>
          <w:rFonts w:ascii="Times New Roman" w:hAnsi="Times New Roman" w:cs="Times New Roman"/>
          <w:sz w:val="24"/>
          <w:szCs w:val="24"/>
        </w:rPr>
        <w:t xml:space="preserve"> </w:t>
      </w:r>
      <w:r w:rsidR="00037BE8" w:rsidRPr="002B42DF">
        <w:rPr>
          <w:rFonts w:ascii="Times New Roman" w:hAnsi="Times New Roman" w:cs="Times New Roman"/>
          <w:sz w:val="24"/>
          <w:szCs w:val="24"/>
        </w:rPr>
        <w:t xml:space="preserve">"___" ____________ 20      г.                                                                </w:t>
      </w:r>
    </w:p>
    <w:p w:rsidR="00037BE8" w:rsidRPr="002B42DF" w:rsidRDefault="004D4FD6" w:rsidP="00037BE8">
      <w:pPr>
        <w:pStyle w:val="ConsPlusNonformat"/>
        <w:jc w:val="both"/>
        <w:rPr>
          <w:rFonts w:ascii="Times New Roman" w:hAnsi="Times New Roman" w:cs="Times New Roman"/>
          <w:sz w:val="24"/>
          <w:szCs w:val="24"/>
        </w:rPr>
      </w:pPr>
      <w:r>
        <w:rPr>
          <w:rFonts w:ascii="Times New Roman" w:hAnsi="Times New Roman" w:cs="Times New Roman"/>
          <w:sz w:val="24"/>
          <w:szCs w:val="24"/>
        </w:rPr>
        <w:t>д</w:t>
      </w:r>
      <w:r w:rsidR="00037BE8" w:rsidRPr="002B42DF">
        <w:rPr>
          <w:rFonts w:ascii="Times New Roman" w:hAnsi="Times New Roman" w:cs="Times New Roman"/>
          <w:sz w:val="24"/>
          <w:szCs w:val="24"/>
        </w:rPr>
        <w:t xml:space="preserve">окументы в количестве </w:t>
      </w:r>
      <w:proofErr w:type="spellStart"/>
      <w:r w:rsidR="00037BE8" w:rsidRPr="002B42DF">
        <w:rPr>
          <w:rFonts w:ascii="Times New Roman" w:hAnsi="Times New Roman" w:cs="Times New Roman"/>
          <w:sz w:val="24"/>
          <w:szCs w:val="24"/>
        </w:rPr>
        <w:t>____________________________экземпляров</w:t>
      </w:r>
      <w:proofErr w:type="spellEnd"/>
      <w:r w:rsidR="00037BE8" w:rsidRPr="002B42DF">
        <w:rPr>
          <w:rFonts w:ascii="Times New Roman" w:hAnsi="Times New Roman" w:cs="Times New Roman"/>
          <w:sz w:val="24"/>
          <w:szCs w:val="24"/>
        </w:rPr>
        <w:t xml:space="preserve"> </w:t>
      </w:r>
      <w:proofErr w:type="gramStart"/>
      <w:r w:rsidR="00037BE8" w:rsidRPr="002B42DF">
        <w:rPr>
          <w:rFonts w:ascii="Times New Roman" w:hAnsi="Times New Roman" w:cs="Times New Roman"/>
          <w:sz w:val="24"/>
          <w:szCs w:val="24"/>
        </w:rPr>
        <w:t>по</w:t>
      </w:r>
      <w:proofErr w:type="gramEnd"/>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i/>
          <w:sz w:val="24"/>
          <w:szCs w:val="24"/>
        </w:rPr>
        <w:t>прилагаемому к заявлению перечню документов,</w:t>
      </w:r>
      <w:r w:rsidRPr="002B42DF">
        <w:rPr>
          <w:rFonts w:ascii="Times New Roman" w:hAnsi="Times New Roman" w:cs="Times New Roman"/>
          <w:sz w:val="24"/>
          <w:szCs w:val="24"/>
        </w:rPr>
        <w:t xml:space="preserve"> необходимых для принятия решения о выдаче разрешения на право организации розничного рынка.</w:t>
      </w: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Получены прилагаемые к заявлению документы:</w:t>
      </w: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_________________________________________________________________</w:t>
      </w:r>
      <w:r w:rsidRPr="002B42DF">
        <w:rPr>
          <w:rFonts w:ascii="Times New Roman" w:hAnsi="Times New Roman" w:cs="Times New Roman"/>
          <w:sz w:val="24"/>
          <w:szCs w:val="24"/>
        </w:rPr>
        <w:br/>
        <w:t>_______________________________________________________________</w:t>
      </w: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_______________________________________________________________</w:t>
      </w:r>
    </w:p>
    <w:p w:rsidR="004D4FD6" w:rsidRDefault="004D4FD6" w:rsidP="00037BE8">
      <w:pPr>
        <w:pStyle w:val="ConsPlusNonformat"/>
        <w:jc w:val="both"/>
        <w:rPr>
          <w:rFonts w:ascii="Times New Roman" w:hAnsi="Times New Roman" w:cs="Times New Roman"/>
        </w:rPr>
      </w:pPr>
    </w:p>
    <w:p w:rsidR="004D4FD6" w:rsidRDefault="004D4FD6" w:rsidP="00037BE8">
      <w:pPr>
        <w:pStyle w:val="ConsPlusNonformat"/>
        <w:jc w:val="both"/>
        <w:rPr>
          <w:rFonts w:ascii="Times New Roman" w:hAnsi="Times New Roman" w:cs="Times New Roman"/>
        </w:rPr>
      </w:pPr>
    </w:p>
    <w:p w:rsidR="004D4FD6" w:rsidRDefault="004D4FD6" w:rsidP="00037BE8">
      <w:pPr>
        <w:pStyle w:val="ConsPlusNonformat"/>
        <w:jc w:val="both"/>
        <w:rPr>
          <w:rFonts w:ascii="Times New Roman" w:hAnsi="Times New Roman" w:cs="Times New Roman"/>
        </w:rPr>
      </w:pPr>
    </w:p>
    <w:p w:rsidR="004D4FD6" w:rsidRDefault="004D4FD6" w:rsidP="00037BE8">
      <w:pPr>
        <w:pStyle w:val="ConsPlusNonformat"/>
        <w:jc w:val="both"/>
        <w:rPr>
          <w:rFonts w:ascii="Times New Roman" w:hAnsi="Times New Roman" w:cs="Times New Roman"/>
        </w:rPr>
      </w:pPr>
      <w:r>
        <w:rPr>
          <w:rFonts w:ascii="Times New Roman" w:hAnsi="Times New Roman" w:cs="Times New Roman"/>
        </w:rPr>
        <w:t>________________________________     _________________     ______________________________________</w:t>
      </w:r>
    </w:p>
    <w:p w:rsidR="00037BE8" w:rsidRPr="004D4FD6" w:rsidRDefault="00037BE8" w:rsidP="00037BE8">
      <w:pPr>
        <w:pStyle w:val="ConsPlusNonformat"/>
        <w:jc w:val="both"/>
        <w:rPr>
          <w:rFonts w:ascii="Times New Roman" w:hAnsi="Times New Roman" w:cs="Times New Roman"/>
        </w:rPr>
      </w:pPr>
      <w:proofErr w:type="gramStart"/>
      <w:r w:rsidRPr="004D4FD6">
        <w:rPr>
          <w:rFonts w:ascii="Times New Roman" w:hAnsi="Times New Roman" w:cs="Times New Roman"/>
        </w:rPr>
        <w:t>(Должность специалиста,                                    (подпись)                  (расшифровка  подписи)</w:t>
      </w:r>
      <w:proofErr w:type="gramEnd"/>
    </w:p>
    <w:p w:rsidR="00037BE8" w:rsidRPr="004D4FD6" w:rsidRDefault="00037BE8" w:rsidP="00037BE8">
      <w:pPr>
        <w:pStyle w:val="ConsPlusNonformat"/>
        <w:jc w:val="both"/>
        <w:rPr>
          <w:rFonts w:ascii="Times New Roman" w:hAnsi="Times New Roman" w:cs="Times New Roman"/>
        </w:rPr>
      </w:pPr>
      <w:proofErr w:type="gramStart"/>
      <w:r w:rsidRPr="004D4FD6">
        <w:rPr>
          <w:rFonts w:ascii="Times New Roman" w:hAnsi="Times New Roman" w:cs="Times New Roman"/>
        </w:rPr>
        <w:t>ответственного</w:t>
      </w:r>
      <w:proofErr w:type="gramEnd"/>
      <w:r w:rsidRPr="004D4FD6">
        <w:rPr>
          <w:rFonts w:ascii="Times New Roman" w:hAnsi="Times New Roman" w:cs="Times New Roman"/>
        </w:rPr>
        <w:t xml:space="preserve"> за прием документов)</w:t>
      </w:r>
      <w:r w:rsidRPr="004D4FD6">
        <w:rPr>
          <w:rFonts w:ascii="Times New Roman" w:hAnsi="Times New Roman" w:cs="Times New Roman"/>
        </w:rPr>
        <w:tab/>
      </w:r>
    </w:p>
    <w:p w:rsidR="00037BE8" w:rsidRPr="00761804" w:rsidRDefault="00037BE8"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037BE8" w:rsidRPr="00761804" w:rsidRDefault="00037BE8"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037BE8" w:rsidRDefault="00037BE8"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4D4FD6" w:rsidRDefault="004D4FD6"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Pr="00761804" w:rsidRDefault="00AA5542" w:rsidP="00037BE8">
      <w:pPr>
        <w:tabs>
          <w:tab w:val="left" w:pos="7215"/>
          <w:tab w:val="right" w:pos="9354"/>
        </w:tabs>
        <w:autoSpaceDE w:val="0"/>
        <w:autoSpaceDN w:val="0"/>
        <w:adjustRightInd w:val="0"/>
        <w:spacing w:after="0" w:line="240" w:lineRule="auto"/>
        <w:jc w:val="both"/>
        <w:outlineLvl w:val="1"/>
        <w:rPr>
          <w:rFonts w:ascii="Times New Roman" w:hAnsi="Times New Roman"/>
          <w:sz w:val="24"/>
          <w:szCs w:val="24"/>
        </w:rPr>
      </w:pPr>
    </w:p>
    <w:p w:rsidR="00AA5542" w:rsidRPr="004D4FD6" w:rsidRDefault="00AA5542" w:rsidP="004D4FD6">
      <w:pPr>
        <w:autoSpaceDE w:val="0"/>
        <w:autoSpaceDN w:val="0"/>
        <w:adjustRightInd w:val="0"/>
        <w:spacing w:after="0" w:line="240" w:lineRule="auto"/>
        <w:ind w:left="4536"/>
        <w:jc w:val="both"/>
        <w:rPr>
          <w:rFonts w:ascii="Times New Roman" w:hAnsi="Times New Roman"/>
          <w:sz w:val="24"/>
          <w:szCs w:val="24"/>
        </w:rPr>
      </w:pPr>
      <w:r w:rsidRPr="00292437">
        <w:rPr>
          <w:rFonts w:ascii="Times New Roman" w:hAnsi="Times New Roman"/>
          <w:sz w:val="24"/>
          <w:szCs w:val="24"/>
        </w:rPr>
        <w:lastRenderedPageBreak/>
        <w:t xml:space="preserve">Приложение </w:t>
      </w:r>
      <w:r>
        <w:rPr>
          <w:rFonts w:ascii="Times New Roman" w:hAnsi="Times New Roman"/>
          <w:sz w:val="24"/>
          <w:szCs w:val="24"/>
        </w:rPr>
        <w:t>6</w:t>
      </w:r>
      <w:r w:rsidR="004D4FD6">
        <w:rPr>
          <w:rFonts w:ascii="Times New Roman" w:hAnsi="Times New Roman"/>
          <w:sz w:val="24"/>
          <w:szCs w:val="24"/>
        </w:rPr>
        <w:t xml:space="preserve"> </w:t>
      </w:r>
      <w:r>
        <w:rPr>
          <w:rFonts w:ascii="Times New Roman" w:hAnsi="Times New Roman"/>
          <w:sz w:val="24"/>
          <w:szCs w:val="24"/>
        </w:rPr>
        <w:t>к  а</w:t>
      </w:r>
      <w:r w:rsidRPr="00292437">
        <w:rPr>
          <w:rFonts w:ascii="Times New Roman" w:hAnsi="Times New Roman"/>
          <w:sz w:val="24"/>
          <w:szCs w:val="24"/>
        </w:rPr>
        <w:t>дминистративному  регламенту</w:t>
      </w:r>
      <w:r w:rsidR="004D4FD6">
        <w:rPr>
          <w:rFonts w:ascii="Times New Roman" w:hAnsi="Times New Roman"/>
          <w:sz w:val="24"/>
          <w:szCs w:val="24"/>
        </w:rPr>
        <w:t xml:space="preserve"> </w:t>
      </w:r>
      <w:r>
        <w:rPr>
          <w:rFonts w:ascii="Times New Roman" w:hAnsi="Times New Roman"/>
          <w:color w:val="000000"/>
          <w:sz w:val="24"/>
          <w:szCs w:val="24"/>
        </w:rPr>
        <w:t xml:space="preserve">по </w:t>
      </w:r>
      <w:r w:rsidRPr="00292437">
        <w:rPr>
          <w:rFonts w:ascii="Times New Roman" w:hAnsi="Times New Roman"/>
          <w:color w:val="000000"/>
          <w:sz w:val="24"/>
          <w:szCs w:val="24"/>
        </w:rPr>
        <w:t>предоставлени</w:t>
      </w:r>
      <w:r>
        <w:rPr>
          <w:rFonts w:ascii="Times New Roman" w:hAnsi="Times New Roman"/>
          <w:color w:val="000000"/>
          <w:sz w:val="24"/>
          <w:szCs w:val="24"/>
        </w:rPr>
        <w:t>ю</w:t>
      </w:r>
      <w:r w:rsidRPr="00292437">
        <w:rPr>
          <w:rFonts w:ascii="Times New Roman" w:hAnsi="Times New Roman"/>
          <w:color w:val="000000"/>
          <w:sz w:val="24"/>
          <w:szCs w:val="24"/>
        </w:rPr>
        <w:t xml:space="preserve"> муниципальной услуги «</w:t>
      </w:r>
      <w:r w:rsidRPr="007143C0">
        <w:rPr>
          <w:rFonts w:ascii="Times New Roman" w:hAnsi="Times New Roman"/>
          <w:color w:val="000000"/>
          <w:sz w:val="24"/>
          <w:szCs w:val="24"/>
        </w:rPr>
        <w:t>Выдача разрешений на право организации розничного рынка, в том числе ярмарок</w:t>
      </w:r>
      <w:r>
        <w:rPr>
          <w:rFonts w:ascii="Times New Roman" w:hAnsi="Times New Roman"/>
          <w:color w:val="000000"/>
          <w:sz w:val="24"/>
          <w:szCs w:val="24"/>
        </w:rPr>
        <w:t xml:space="preserve"> на территории </w:t>
      </w:r>
      <w:r w:rsidR="004D4FD6">
        <w:rPr>
          <w:rFonts w:ascii="Times New Roman" w:hAnsi="Times New Roman"/>
          <w:color w:val="000000"/>
          <w:sz w:val="24"/>
          <w:szCs w:val="24"/>
        </w:rPr>
        <w:t>Травян</w:t>
      </w:r>
      <w:r>
        <w:rPr>
          <w:rFonts w:ascii="Times New Roman" w:hAnsi="Times New Roman"/>
          <w:color w:val="000000"/>
          <w:sz w:val="24"/>
          <w:szCs w:val="24"/>
        </w:rPr>
        <w:t>ского сельсовета</w:t>
      </w:r>
      <w:r w:rsidRPr="00292437">
        <w:rPr>
          <w:rFonts w:ascii="Times New Roman" w:hAnsi="Times New Roman"/>
          <w:color w:val="000000"/>
          <w:sz w:val="24"/>
          <w:szCs w:val="24"/>
        </w:rPr>
        <w:t>»</w:t>
      </w:r>
    </w:p>
    <w:p w:rsidR="00AA5542" w:rsidRDefault="00AA5542" w:rsidP="00AA5542">
      <w:pPr>
        <w:spacing w:after="0" w:line="240" w:lineRule="auto"/>
        <w:jc w:val="center"/>
        <w:rPr>
          <w:rFonts w:ascii="Times New Roman" w:hAnsi="Times New Roman"/>
          <w:b/>
          <w:sz w:val="24"/>
          <w:szCs w:val="24"/>
        </w:rPr>
      </w:pPr>
    </w:p>
    <w:p w:rsidR="00AA5542" w:rsidRDefault="00AA5542" w:rsidP="00AA5542">
      <w:pPr>
        <w:spacing w:after="0" w:line="240" w:lineRule="auto"/>
        <w:jc w:val="center"/>
        <w:rPr>
          <w:rFonts w:ascii="Times New Roman" w:hAnsi="Times New Roman"/>
          <w:b/>
          <w:sz w:val="24"/>
          <w:szCs w:val="24"/>
        </w:rPr>
      </w:pPr>
    </w:p>
    <w:p w:rsidR="004D4FD6" w:rsidRDefault="004D4FD6" w:rsidP="00AA5542">
      <w:pPr>
        <w:spacing w:after="0" w:line="240" w:lineRule="auto"/>
        <w:jc w:val="center"/>
        <w:rPr>
          <w:rFonts w:ascii="Times New Roman" w:hAnsi="Times New Roman"/>
          <w:b/>
          <w:sz w:val="24"/>
          <w:szCs w:val="24"/>
        </w:rPr>
      </w:pPr>
    </w:p>
    <w:p w:rsidR="00037BE8" w:rsidRPr="002B42DF" w:rsidRDefault="00037BE8" w:rsidP="00AA5542">
      <w:pPr>
        <w:spacing w:after="0" w:line="240" w:lineRule="auto"/>
        <w:jc w:val="center"/>
        <w:rPr>
          <w:rFonts w:ascii="Times New Roman" w:hAnsi="Times New Roman"/>
          <w:b/>
          <w:sz w:val="24"/>
          <w:szCs w:val="24"/>
        </w:rPr>
      </w:pPr>
      <w:r w:rsidRPr="002B42DF">
        <w:rPr>
          <w:rFonts w:ascii="Times New Roman" w:hAnsi="Times New Roman"/>
          <w:b/>
          <w:sz w:val="24"/>
          <w:szCs w:val="24"/>
        </w:rPr>
        <w:t>УВЕДОМЛЕНИЕ</w:t>
      </w:r>
    </w:p>
    <w:p w:rsidR="00037BE8" w:rsidRPr="002B42DF" w:rsidRDefault="00037BE8" w:rsidP="00AA5542">
      <w:pPr>
        <w:spacing w:after="0" w:line="240" w:lineRule="auto"/>
        <w:jc w:val="center"/>
        <w:rPr>
          <w:rFonts w:ascii="Times New Roman" w:hAnsi="Times New Roman"/>
          <w:b/>
          <w:sz w:val="24"/>
          <w:szCs w:val="24"/>
        </w:rPr>
      </w:pPr>
      <w:r w:rsidRPr="002B42DF">
        <w:rPr>
          <w:rFonts w:ascii="Times New Roman" w:hAnsi="Times New Roman"/>
          <w:b/>
          <w:sz w:val="24"/>
          <w:szCs w:val="24"/>
        </w:rPr>
        <w:t>о возврате заявления и комплекта документов заявителю</w:t>
      </w:r>
    </w:p>
    <w:p w:rsidR="00037BE8" w:rsidRPr="002B42DF" w:rsidRDefault="00AA5542" w:rsidP="00037BE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от ___________ №</w:t>
      </w:r>
      <w:r w:rsidR="004D4FD6">
        <w:rPr>
          <w:rFonts w:ascii="Times New Roman" w:hAnsi="Times New Roman"/>
          <w:sz w:val="24"/>
          <w:szCs w:val="24"/>
        </w:rPr>
        <w:t xml:space="preserve"> ____</w:t>
      </w:r>
    </w:p>
    <w:p w:rsidR="004D4FD6" w:rsidRDefault="00AA5542" w:rsidP="00037BE8">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4D4FD6" w:rsidRDefault="004D4FD6" w:rsidP="00037BE8">
      <w:pPr>
        <w:pStyle w:val="ConsPlusNonformat"/>
        <w:jc w:val="both"/>
        <w:rPr>
          <w:rFonts w:ascii="Times New Roman" w:hAnsi="Times New Roman" w:cs="Times New Roman"/>
          <w:sz w:val="24"/>
          <w:szCs w:val="24"/>
        </w:rPr>
      </w:pPr>
    </w:p>
    <w:p w:rsidR="00037BE8" w:rsidRPr="002B42DF" w:rsidRDefault="00AA5542" w:rsidP="00037BE8">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А</w:t>
      </w:r>
      <w:r w:rsidR="00037BE8" w:rsidRPr="002B42DF">
        <w:rPr>
          <w:rFonts w:ascii="Times New Roman" w:hAnsi="Times New Roman" w:cs="Times New Roman"/>
          <w:sz w:val="24"/>
          <w:szCs w:val="24"/>
        </w:rPr>
        <w:t xml:space="preserve">дминистрация </w:t>
      </w:r>
      <w:r w:rsidR="00D02742">
        <w:rPr>
          <w:rFonts w:ascii="Times New Roman" w:hAnsi="Times New Roman" w:cs="Times New Roman"/>
          <w:sz w:val="24"/>
          <w:szCs w:val="24"/>
        </w:rPr>
        <w:t>Травян</w:t>
      </w:r>
      <w:r>
        <w:rPr>
          <w:rFonts w:ascii="Times New Roman" w:hAnsi="Times New Roman" w:cs="Times New Roman"/>
          <w:sz w:val="24"/>
          <w:szCs w:val="24"/>
        </w:rPr>
        <w:t>ского сельсовета</w:t>
      </w:r>
      <w:r w:rsidR="00037BE8" w:rsidRPr="002B42DF">
        <w:rPr>
          <w:rFonts w:ascii="Times New Roman" w:hAnsi="Times New Roman" w:cs="Times New Roman"/>
          <w:sz w:val="24"/>
          <w:szCs w:val="24"/>
        </w:rPr>
        <w:t xml:space="preserve"> направила в адрес</w:t>
      </w: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 xml:space="preserve"> _________________________________________</w:t>
      </w:r>
      <w:r w:rsidR="00D02742">
        <w:rPr>
          <w:rFonts w:ascii="Times New Roman" w:hAnsi="Times New Roman" w:cs="Times New Roman"/>
          <w:sz w:val="24"/>
          <w:szCs w:val="24"/>
        </w:rPr>
        <w:t>________________</w:t>
      </w:r>
      <w:r w:rsidRPr="002B42DF">
        <w:rPr>
          <w:rFonts w:ascii="Times New Roman" w:hAnsi="Times New Roman" w:cs="Times New Roman"/>
          <w:sz w:val="24"/>
          <w:szCs w:val="24"/>
        </w:rPr>
        <w:t>_______________________</w:t>
      </w:r>
    </w:p>
    <w:p w:rsidR="00AA5542" w:rsidRPr="00AA5542" w:rsidRDefault="00037BE8" w:rsidP="00D02742">
      <w:pPr>
        <w:pStyle w:val="ConsPlusNonformat"/>
        <w:widowControl/>
        <w:rPr>
          <w:rFonts w:ascii="Times New Roman" w:hAnsi="Times New Roman" w:cs="Times New Roman"/>
          <w:sz w:val="16"/>
          <w:szCs w:val="16"/>
        </w:rPr>
      </w:pPr>
      <w:r w:rsidRPr="00AA5542">
        <w:rPr>
          <w:rFonts w:ascii="Times New Roman" w:hAnsi="Times New Roman" w:cs="Times New Roman"/>
          <w:sz w:val="16"/>
          <w:szCs w:val="16"/>
        </w:rPr>
        <w:t xml:space="preserve">(полное и (если имеется) сокращенное наименования, в том числе фирменное наименование </w:t>
      </w:r>
      <w:r w:rsidR="00AA5542" w:rsidRPr="00AA5542">
        <w:rPr>
          <w:rFonts w:ascii="Times New Roman" w:hAnsi="Times New Roman" w:cs="Times New Roman"/>
          <w:sz w:val="16"/>
          <w:szCs w:val="16"/>
        </w:rPr>
        <w:t>юридического лица)</w:t>
      </w:r>
    </w:p>
    <w:p w:rsidR="00037BE8" w:rsidRPr="00AA5542" w:rsidRDefault="00037BE8" w:rsidP="00037BE8">
      <w:pPr>
        <w:pStyle w:val="ConsPlusNonformat"/>
        <w:widowControl/>
        <w:jc w:val="both"/>
        <w:rPr>
          <w:rFonts w:ascii="Times New Roman" w:hAnsi="Times New Roman" w:cs="Times New Roman"/>
          <w:sz w:val="16"/>
          <w:szCs w:val="16"/>
        </w:rPr>
      </w:pPr>
    </w:p>
    <w:p w:rsidR="00037BE8" w:rsidRPr="00037BE8" w:rsidRDefault="00037BE8" w:rsidP="00037BE8">
      <w:pPr>
        <w:pStyle w:val="ConsPlusNonformat"/>
        <w:widowControl/>
        <w:jc w:val="both"/>
        <w:rPr>
          <w:rFonts w:ascii="Times New Roman" w:hAnsi="Times New Roman" w:cs="Times New Roman"/>
          <w:sz w:val="24"/>
          <w:szCs w:val="24"/>
        </w:rPr>
      </w:pPr>
      <w:r w:rsidRPr="002B42DF">
        <w:rPr>
          <w:rFonts w:ascii="Times New Roman" w:hAnsi="Times New Roman" w:cs="Times New Roman"/>
          <w:sz w:val="24"/>
          <w:szCs w:val="24"/>
        </w:rPr>
        <w:t>___________________________________________________</w:t>
      </w:r>
      <w:r w:rsidR="00AA5542">
        <w:rPr>
          <w:rFonts w:ascii="Times New Roman" w:hAnsi="Times New Roman" w:cs="Times New Roman"/>
          <w:sz w:val="24"/>
          <w:szCs w:val="24"/>
        </w:rPr>
        <w:t>______________________________</w:t>
      </w: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 xml:space="preserve">"___" ____________ ______                                                                                           </w:t>
      </w:r>
    </w:p>
    <w:p w:rsidR="00037BE8" w:rsidRPr="00D02742" w:rsidRDefault="00037BE8" w:rsidP="00037BE8">
      <w:pPr>
        <w:pStyle w:val="ConsPlusNonformat"/>
        <w:jc w:val="both"/>
        <w:rPr>
          <w:rFonts w:ascii="Times New Roman" w:hAnsi="Times New Roman" w:cs="Times New Roman"/>
          <w:sz w:val="16"/>
          <w:szCs w:val="16"/>
        </w:rPr>
      </w:pPr>
      <w:r w:rsidRPr="00D02742">
        <w:rPr>
          <w:rFonts w:ascii="Times New Roman" w:hAnsi="Times New Roman" w:cs="Times New Roman"/>
          <w:sz w:val="16"/>
          <w:szCs w:val="16"/>
        </w:rPr>
        <w:t>(число)  (месяц прописью)   (год)</w:t>
      </w:r>
    </w:p>
    <w:p w:rsidR="00D02742" w:rsidRDefault="00D02742" w:rsidP="00037BE8">
      <w:pPr>
        <w:pStyle w:val="ConsPlusNonformat"/>
        <w:jc w:val="both"/>
        <w:rPr>
          <w:rFonts w:ascii="Times New Roman" w:hAnsi="Times New Roman" w:cs="Times New Roman"/>
          <w:sz w:val="24"/>
          <w:szCs w:val="24"/>
        </w:rPr>
      </w:pP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Заявление и прилагаемы к нему документы:</w:t>
      </w: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___________________________________________________</w:t>
      </w:r>
      <w:r w:rsidR="00AA5542">
        <w:rPr>
          <w:rFonts w:ascii="Times New Roman" w:hAnsi="Times New Roman" w:cs="Times New Roman"/>
          <w:sz w:val="24"/>
          <w:szCs w:val="24"/>
        </w:rPr>
        <w:t>______________________________</w:t>
      </w:r>
    </w:p>
    <w:p w:rsidR="00037BE8" w:rsidRPr="002B42DF" w:rsidRDefault="00037BE8" w:rsidP="00037BE8">
      <w:pPr>
        <w:pStyle w:val="ConsPlusNonformat"/>
        <w:jc w:val="both"/>
        <w:rPr>
          <w:rFonts w:ascii="Times New Roman" w:hAnsi="Times New Roman" w:cs="Times New Roman"/>
          <w:sz w:val="24"/>
          <w:szCs w:val="24"/>
        </w:rPr>
      </w:pPr>
      <w:r w:rsidRPr="002B42DF">
        <w:rPr>
          <w:rFonts w:ascii="Times New Roman" w:hAnsi="Times New Roman" w:cs="Times New Roman"/>
          <w:sz w:val="24"/>
          <w:szCs w:val="24"/>
        </w:rPr>
        <w:t>______________________________________________________________________________________________________________________________________</w:t>
      </w:r>
      <w:r w:rsidR="00AA5542">
        <w:rPr>
          <w:rFonts w:ascii="Times New Roman" w:hAnsi="Times New Roman" w:cs="Times New Roman"/>
          <w:sz w:val="24"/>
          <w:szCs w:val="24"/>
        </w:rPr>
        <w:t>____________________________</w:t>
      </w:r>
    </w:p>
    <w:p w:rsidR="00037BE8" w:rsidRPr="002B42DF" w:rsidRDefault="00037BE8" w:rsidP="00AA5542">
      <w:pPr>
        <w:pStyle w:val="ConsPlusNonformat"/>
        <w:rPr>
          <w:rFonts w:ascii="Times New Roman" w:hAnsi="Times New Roman" w:cs="Times New Roman"/>
          <w:sz w:val="24"/>
          <w:szCs w:val="24"/>
        </w:rPr>
      </w:pPr>
      <w:r w:rsidRPr="002B42DF">
        <w:rPr>
          <w:rFonts w:ascii="Times New Roman" w:hAnsi="Times New Roman" w:cs="Times New Roman"/>
          <w:sz w:val="24"/>
          <w:szCs w:val="24"/>
        </w:rPr>
        <w:t>Причины возврата: __________________________________________________________________</w:t>
      </w:r>
    </w:p>
    <w:p w:rsidR="00037BE8" w:rsidRPr="002B42DF" w:rsidRDefault="00037BE8" w:rsidP="00037BE8">
      <w:pPr>
        <w:pStyle w:val="ConsPlusNonformat"/>
        <w:jc w:val="both"/>
        <w:rPr>
          <w:rFonts w:ascii="Times New Roman" w:hAnsi="Times New Roman" w:cs="Times New Roman"/>
          <w:sz w:val="24"/>
          <w:szCs w:val="24"/>
        </w:rPr>
      </w:pPr>
    </w:p>
    <w:p w:rsidR="00037BE8" w:rsidRPr="002B42DF" w:rsidRDefault="00037BE8" w:rsidP="00037BE8">
      <w:pPr>
        <w:pStyle w:val="ConsPlusNonformat"/>
        <w:jc w:val="both"/>
        <w:rPr>
          <w:rFonts w:ascii="Times New Roman" w:hAnsi="Times New Roman" w:cs="Times New Roman"/>
          <w:sz w:val="24"/>
          <w:szCs w:val="24"/>
        </w:rPr>
      </w:pPr>
    </w:p>
    <w:p w:rsidR="00037BE8" w:rsidRPr="002B42DF" w:rsidRDefault="00037BE8" w:rsidP="00037BE8">
      <w:pPr>
        <w:autoSpaceDE w:val="0"/>
        <w:autoSpaceDN w:val="0"/>
        <w:adjustRightInd w:val="0"/>
        <w:spacing w:after="0" w:line="240" w:lineRule="auto"/>
        <w:jc w:val="both"/>
        <w:rPr>
          <w:rFonts w:ascii="Times New Roman" w:hAnsi="Times New Roman"/>
          <w:sz w:val="24"/>
          <w:szCs w:val="24"/>
        </w:rPr>
      </w:pPr>
      <w:r w:rsidRPr="002B42DF">
        <w:rPr>
          <w:rFonts w:ascii="Times New Roman" w:hAnsi="Times New Roman"/>
          <w:sz w:val="24"/>
          <w:szCs w:val="24"/>
        </w:rPr>
        <w:t>М.П. ____________________              ______________________________________</w:t>
      </w:r>
    </w:p>
    <w:p w:rsidR="00037BE8" w:rsidRPr="00D02742" w:rsidRDefault="00037BE8" w:rsidP="00037BE8">
      <w:pPr>
        <w:pStyle w:val="ConsPlusNonformat"/>
        <w:jc w:val="both"/>
        <w:rPr>
          <w:rFonts w:ascii="Times New Roman" w:hAnsi="Times New Roman" w:cs="Times New Roman"/>
          <w:sz w:val="16"/>
          <w:szCs w:val="16"/>
        </w:rPr>
      </w:pPr>
      <w:r w:rsidRPr="00D02742">
        <w:rPr>
          <w:rFonts w:ascii="Times New Roman" w:hAnsi="Times New Roman" w:cs="Times New Roman"/>
          <w:sz w:val="16"/>
          <w:szCs w:val="16"/>
        </w:rPr>
        <w:t xml:space="preserve">         </w:t>
      </w:r>
      <w:r w:rsidR="00D02742">
        <w:rPr>
          <w:rFonts w:ascii="Times New Roman" w:hAnsi="Times New Roman" w:cs="Times New Roman"/>
          <w:sz w:val="16"/>
          <w:szCs w:val="16"/>
        </w:rPr>
        <w:t xml:space="preserve">                      </w:t>
      </w:r>
      <w:r w:rsidRPr="00D02742">
        <w:rPr>
          <w:rFonts w:ascii="Times New Roman" w:hAnsi="Times New Roman" w:cs="Times New Roman"/>
          <w:sz w:val="16"/>
          <w:szCs w:val="16"/>
        </w:rPr>
        <w:t xml:space="preserve"> (подпись)                          </w:t>
      </w:r>
      <w:r w:rsidR="00D02742">
        <w:rPr>
          <w:rFonts w:ascii="Times New Roman" w:hAnsi="Times New Roman" w:cs="Times New Roman"/>
          <w:sz w:val="16"/>
          <w:szCs w:val="16"/>
        </w:rPr>
        <w:t xml:space="preserve">                                                   </w:t>
      </w:r>
      <w:r w:rsidRPr="00D02742">
        <w:rPr>
          <w:rFonts w:ascii="Times New Roman" w:hAnsi="Times New Roman" w:cs="Times New Roman"/>
          <w:sz w:val="16"/>
          <w:szCs w:val="16"/>
        </w:rPr>
        <w:t>(фамилия, имя, отчество)</w:t>
      </w:r>
    </w:p>
    <w:p w:rsidR="00037BE8" w:rsidRPr="002B42DF" w:rsidRDefault="00037BE8" w:rsidP="00037BE8">
      <w:pPr>
        <w:spacing w:after="0" w:line="240" w:lineRule="auto"/>
        <w:jc w:val="both"/>
        <w:rPr>
          <w:rFonts w:ascii="Times New Roman" w:hAnsi="Times New Roman"/>
          <w:sz w:val="24"/>
          <w:szCs w:val="24"/>
        </w:rPr>
      </w:pPr>
    </w:p>
    <w:p w:rsidR="00037BE8" w:rsidRPr="00D83076" w:rsidRDefault="00037BE8" w:rsidP="00F803B5">
      <w:pPr>
        <w:spacing w:after="120" w:line="240" w:lineRule="auto"/>
        <w:ind w:left="180"/>
        <w:jc w:val="both"/>
        <w:rPr>
          <w:rFonts w:ascii="Times New Roman" w:hAnsi="Times New Roman"/>
          <w:sz w:val="24"/>
          <w:szCs w:val="24"/>
        </w:rPr>
      </w:pPr>
    </w:p>
    <w:p w:rsidR="001B4DAE" w:rsidRDefault="001B4DAE" w:rsidP="00D83076">
      <w:pPr>
        <w:jc w:val="right"/>
      </w:pPr>
    </w:p>
    <w:sectPr w:rsidR="001B4DAE" w:rsidSect="00F803B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10B"/>
    <w:multiLevelType w:val="hybridMultilevel"/>
    <w:tmpl w:val="FA90E788"/>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FB547C"/>
    <w:multiLevelType w:val="hybridMultilevel"/>
    <w:tmpl w:val="AAE8275E"/>
    <w:lvl w:ilvl="0" w:tplc="D8A274AA">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2">
    <w:nsid w:val="0F381A02"/>
    <w:multiLevelType w:val="hybridMultilevel"/>
    <w:tmpl w:val="DEA63ED0"/>
    <w:lvl w:ilvl="0" w:tplc="DC38E332">
      <w:start w:val="6"/>
      <w:numFmt w:val="bullet"/>
      <w:lvlText w:val=""/>
      <w:lvlJc w:val="left"/>
      <w:pPr>
        <w:tabs>
          <w:tab w:val="num" w:pos="5018"/>
        </w:tabs>
        <w:ind w:left="5018"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1CA14E9"/>
    <w:multiLevelType w:val="hybridMultilevel"/>
    <w:tmpl w:val="EAAED8C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DE744B"/>
    <w:multiLevelType w:val="hybridMultilevel"/>
    <w:tmpl w:val="6C3E2486"/>
    <w:lvl w:ilvl="0" w:tplc="D8A27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03E9E"/>
    <w:multiLevelType w:val="hybridMultilevel"/>
    <w:tmpl w:val="D3644CCA"/>
    <w:lvl w:ilvl="0" w:tplc="8A041D0C">
      <w:start w:val="17"/>
      <w:numFmt w:val="decimal"/>
      <w:lvlText w:val="%1."/>
      <w:lvlJc w:val="left"/>
      <w:pPr>
        <w:ind w:left="1068" w:hanging="360"/>
      </w:pPr>
      <w:rPr>
        <w:rFonts w:asciiTheme="minorHAnsi" w:hAnsiTheme="minorHAnsi"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796B26"/>
    <w:multiLevelType w:val="hybridMultilevel"/>
    <w:tmpl w:val="A106DC62"/>
    <w:lvl w:ilvl="0" w:tplc="240C31B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928"/>
        </w:tabs>
        <w:ind w:left="928"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E552C24"/>
    <w:multiLevelType w:val="multilevel"/>
    <w:tmpl w:val="6ABAB8CC"/>
    <w:lvl w:ilvl="0">
      <w:start w:val="3"/>
      <w:numFmt w:val="decimal"/>
      <w:lvlText w:val="%1."/>
      <w:lvlJc w:val="left"/>
      <w:pPr>
        <w:ind w:left="450" w:hanging="450"/>
      </w:pPr>
      <w:rPr>
        <w:rFonts w:hint="default"/>
      </w:rPr>
    </w:lvl>
    <w:lvl w:ilvl="1">
      <w:start w:val="1"/>
      <w:numFmt w:val="decimal"/>
      <w:lvlText w:val="%2."/>
      <w:lvlJc w:val="left"/>
      <w:pPr>
        <w:ind w:left="720" w:hanging="720"/>
      </w:pPr>
      <w:rPr>
        <w:rFonts w:ascii="Calibri" w:eastAsia="Calibri" w:hAnsi="Calibri" w:cs="Times New Roman"/>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A475B4"/>
    <w:multiLevelType w:val="hybridMultilevel"/>
    <w:tmpl w:val="FDC03C66"/>
    <w:lvl w:ilvl="0" w:tplc="1FAEB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47598B"/>
    <w:multiLevelType w:val="multilevel"/>
    <w:tmpl w:val="62582040"/>
    <w:lvl w:ilvl="0">
      <w:start w:val="3"/>
      <w:numFmt w:val="decimal"/>
      <w:lvlText w:val="%1."/>
      <w:lvlJc w:val="left"/>
      <w:pPr>
        <w:ind w:left="765" w:hanging="765"/>
      </w:pPr>
      <w:rPr>
        <w:rFonts w:ascii="Times New Roman" w:hAnsi="Times New Roman" w:hint="default"/>
        <w:color w:val="auto"/>
      </w:rPr>
    </w:lvl>
    <w:lvl w:ilvl="1">
      <w:start w:val="1"/>
      <w:numFmt w:val="decimal"/>
      <w:lvlText w:val="%2.3."/>
      <w:lvlJc w:val="left"/>
      <w:pPr>
        <w:ind w:left="1474" w:hanging="765"/>
      </w:pPr>
      <w:rPr>
        <w:rFonts w:hint="default"/>
        <w:color w:val="auto"/>
      </w:rPr>
    </w:lvl>
    <w:lvl w:ilvl="2">
      <w:start w:val="1"/>
      <w:numFmt w:val="decimal"/>
      <w:lvlText w:val="%1.%2.%3."/>
      <w:lvlJc w:val="left"/>
      <w:pPr>
        <w:ind w:left="2183" w:hanging="765"/>
      </w:pPr>
      <w:rPr>
        <w:rFonts w:ascii="Times New Roman" w:hAnsi="Times New Roman" w:hint="default"/>
        <w:color w:val="auto"/>
      </w:rPr>
    </w:lvl>
    <w:lvl w:ilvl="3">
      <w:start w:val="1"/>
      <w:numFmt w:val="decimal"/>
      <w:lvlText w:val="%1.%2.%3.%4."/>
      <w:lvlJc w:val="left"/>
      <w:pPr>
        <w:ind w:left="3207" w:hanging="1080"/>
      </w:pPr>
      <w:rPr>
        <w:rFonts w:ascii="Times New Roman" w:hAnsi="Times New Roman" w:hint="default"/>
        <w:color w:val="auto"/>
      </w:rPr>
    </w:lvl>
    <w:lvl w:ilvl="4">
      <w:start w:val="1"/>
      <w:numFmt w:val="decimal"/>
      <w:lvlText w:val="%1.%2.%3.%4.%5."/>
      <w:lvlJc w:val="left"/>
      <w:pPr>
        <w:ind w:left="3916" w:hanging="1080"/>
      </w:pPr>
      <w:rPr>
        <w:rFonts w:ascii="Times New Roman" w:hAnsi="Times New Roman" w:hint="default"/>
        <w:color w:val="auto"/>
      </w:rPr>
    </w:lvl>
    <w:lvl w:ilvl="5">
      <w:start w:val="1"/>
      <w:numFmt w:val="decimal"/>
      <w:lvlText w:val="%1.%2.%3.%4.%5.%6."/>
      <w:lvlJc w:val="left"/>
      <w:pPr>
        <w:ind w:left="4985" w:hanging="1440"/>
      </w:pPr>
      <w:rPr>
        <w:rFonts w:ascii="Times New Roman" w:hAnsi="Times New Roman" w:hint="default"/>
        <w:color w:val="auto"/>
      </w:rPr>
    </w:lvl>
    <w:lvl w:ilvl="6">
      <w:start w:val="1"/>
      <w:numFmt w:val="decimal"/>
      <w:lvlText w:val="%1.%2.%3.%4.%5.%6.%7."/>
      <w:lvlJc w:val="left"/>
      <w:pPr>
        <w:ind w:left="6054" w:hanging="1800"/>
      </w:pPr>
      <w:rPr>
        <w:rFonts w:ascii="Times New Roman" w:hAnsi="Times New Roman" w:hint="default"/>
        <w:color w:val="auto"/>
      </w:rPr>
    </w:lvl>
    <w:lvl w:ilvl="7">
      <w:start w:val="1"/>
      <w:numFmt w:val="decimal"/>
      <w:lvlText w:val="%1.%2.%3.%4.%5.%6.%7.%8."/>
      <w:lvlJc w:val="left"/>
      <w:pPr>
        <w:ind w:left="6763" w:hanging="1800"/>
      </w:pPr>
      <w:rPr>
        <w:rFonts w:ascii="Times New Roman" w:hAnsi="Times New Roman" w:hint="default"/>
        <w:color w:val="auto"/>
      </w:rPr>
    </w:lvl>
    <w:lvl w:ilvl="8">
      <w:start w:val="1"/>
      <w:numFmt w:val="decimal"/>
      <w:lvlText w:val="%1.%2.%3.%4.%5.%6.%7.%8.%9."/>
      <w:lvlJc w:val="left"/>
      <w:pPr>
        <w:ind w:left="7832" w:hanging="2160"/>
      </w:pPr>
      <w:rPr>
        <w:rFonts w:ascii="Times New Roman" w:hAnsi="Times New Roman" w:hint="default"/>
        <w:color w:val="auto"/>
      </w:rPr>
    </w:lvl>
  </w:abstractNum>
  <w:num w:numId="1">
    <w:abstractNumId w:val="11"/>
  </w:num>
  <w:num w:numId="2">
    <w:abstractNumId w:val="3"/>
  </w:num>
  <w:num w:numId="3">
    <w:abstractNumId w:val="8"/>
  </w:num>
  <w:num w:numId="4">
    <w:abstractNumId w:val="1"/>
  </w:num>
  <w:num w:numId="5">
    <w:abstractNumId w:val="4"/>
  </w:num>
  <w:num w:numId="6">
    <w:abstractNumId w:val="6"/>
  </w:num>
  <w:num w:numId="7">
    <w:abstractNumId w:val="0"/>
  </w:num>
  <w:num w:numId="8">
    <w:abstractNumId w:val="9"/>
  </w:num>
  <w:num w:numId="9">
    <w:abstractNumId w:val="2"/>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F803B5"/>
    <w:rsid w:val="00037BE8"/>
    <w:rsid w:val="00056272"/>
    <w:rsid w:val="00091892"/>
    <w:rsid w:val="000B438B"/>
    <w:rsid w:val="000B6FB9"/>
    <w:rsid w:val="000D374B"/>
    <w:rsid w:val="000F6780"/>
    <w:rsid w:val="0012381F"/>
    <w:rsid w:val="0013471F"/>
    <w:rsid w:val="00174F5A"/>
    <w:rsid w:val="00181828"/>
    <w:rsid w:val="001A2B7D"/>
    <w:rsid w:val="001B4DAE"/>
    <w:rsid w:val="001C1323"/>
    <w:rsid w:val="001C4D2D"/>
    <w:rsid w:val="001D0CB8"/>
    <w:rsid w:val="001D2642"/>
    <w:rsid w:val="00214E60"/>
    <w:rsid w:val="003559A5"/>
    <w:rsid w:val="004042F5"/>
    <w:rsid w:val="00490562"/>
    <w:rsid w:val="004D4FD6"/>
    <w:rsid w:val="004E2AA5"/>
    <w:rsid w:val="00517182"/>
    <w:rsid w:val="00585290"/>
    <w:rsid w:val="005A7DB2"/>
    <w:rsid w:val="005B2598"/>
    <w:rsid w:val="005B36A1"/>
    <w:rsid w:val="005C1EF7"/>
    <w:rsid w:val="006A2D0A"/>
    <w:rsid w:val="006A795E"/>
    <w:rsid w:val="006E5FFB"/>
    <w:rsid w:val="006F1374"/>
    <w:rsid w:val="006F1D83"/>
    <w:rsid w:val="00707BA7"/>
    <w:rsid w:val="0074027C"/>
    <w:rsid w:val="007530A3"/>
    <w:rsid w:val="00761804"/>
    <w:rsid w:val="00795DC8"/>
    <w:rsid w:val="00810652"/>
    <w:rsid w:val="0089724D"/>
    <w:rsid w:val="009462BA"/>
    <w:rsid w:val="00957C12"/>
    <w:rsid w:val="009618B2"/>
    <w:rsid w:val="00997DE8"/>
    <w:rsid w:val="009E2AF5"/>
    <w:rsid w:val="00A233D0"/>
    <w:rsid w:val="00A5225E"/>
    <w:rsid w:val="00AA5542"/>
    <w:rsid w:val="00AC2B9B"/>
    <w:rsid w:val="00AD6852"/>
    <w:rsid w:val="00B175AE"/>
    <w:rsid w:val="00B21634"/>
    <w:rsid w:val="00B31F49"/>
    <w:rsid w:val="00BC7F04"/>
    <w:rsid w:val="00C40346"/>
    <w:rsid w:val="00C53D9B"/>
    <w:rsid w:val="00C83E4C"/>
    <w:rsid w:val="00C84073"/>
    <w:rsid w:val="00C95209"/>
    <w:rsid w:val="00CA2411"/>
    <w:rsid w:val="00CE694F"/>
    <w:rsid w:val="00D02742"/>
    <w:rsid w:val="00D156C2"/>
    <w:rsid w:val="00D34113"/>
    <w:rsid w:val="00D83076"/>
    <w:rsid w:val="00DA2D5B"/>
    <w:rsid w:val="00DD4310"/>
    <w:rsid w:val="00E449D9"/>
    <w:rsid w:val="00E56DA3"/>
    <w:rsid w:val="00E77FDD"/>
    <w:rsid w:val="00E849F4"/>
    <w:rsid w:val="00E85449"/>
    <w:rsid w:val="00E94521"/>
    <w:rsid w:val="00EB0A1B"/>
    <w:rsid w:val="00EB5506"/>
    <w:rsid w:val="00EC3B64"/>
    <w:rsid w:val="00EE3B77"/>
    <w:rsid w:val="00F00664"/>
    <w:rsid w:val="00F42805"/>
    <w:rsid w:val="00F46D7E"/>
    <w:rsid w:val="00F803B5"/>
    <w:rsid w:val="00F92DDA"/>
    <w:rsid w:val="00FA15F4"/>
    <w:rsid w:val="00FB1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Прямая со стрелкой 13"/>
        <o:r id="V:Rule9" type="connector" idref="#Прямая со стрелкой 9"/>
        <o:r id="V:Rule10" type="connector" idref="#Прямая со стрелкой 12"/>
        <o:r id="V:Rule11" type="connector" idref="#Прямая со стрелкой 2"/>
        <o:r id="V:Rule12" type="connector" idref="#Прямая со стрелкой 3"/>
        <o:r id="V:Rule13" type="connector" idref="#Прямая со стрелкой 8"/>
        <o:r id="V:Rule1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B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37BE8"/>
    <w:pPr>
      <w:widowControl w:val="0"/>
      <w:autoSpaceDE w:val="0"/>
      <w:autoSpaceDN w:val="0"/>
      <w:adjustRightInd w:val="0"/>
      <w:spacing w:after="0" w:line="240" w:lineRule="auto"/>
    </w:pPr>
    <w:rPr>
      <w:rFonts w:ascii="Calibri" w:eastAsia="Times New Roman" w:hAnsi="Calibri" w:cs="Calibri"/>
      <w:b/>
      <w:bCs/>
    </w:rPr>
  </w:style>
  <w:style w:type="paragraph" w:styleId="a3">
    <w:name w:val="Normal (Web)"/>
    <w:basedOn w:val="a"/>
    <w:uiPriority w:val="99"/>
    <w:unhideWhenUsed/>
    <w:rsid w:val="00037BE8"/>
    <w:pPr>
      <w:spacing w:after="75"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7BE8"/>
    <w:pPr>
      <w:ind w:left="720"/>
      <w:contextualSpacing/>
    </w:pPr>
    <w:rPr>
      <w:rFonts w:ascii="Calibri" w:eastAsia="Calibri" w:hAnsi="Calibri" w:cs="Times New Roman"/>
      <w:lang w:eastAsia="en-US"/>
    </w:rPr>
  </w:style>
  <w:style w:type="character" w:styleId="a5">
    <w:name w:val="Strong"/>
    <w:qFormat/>
    <w:rsid w:val="00037BE8"/>
    <w:rPr>
      <w:b/>
      <w:bCs/>
    </w:rPr>
  </w:style>
  <w:style w:type="paragraph" w:customStyle="1" w:styleId="ConsPlusNormal">
    <w:name w:val="ConsPlusNormal"/>
    <w:next w:val="a"/>
    <w:rsid w:val="00037BE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нум список 1"/>
    <w:basedOn w:val="a"/>
    <w:rsid w:val="00037BE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6">
    <w:name w:val="Hyperlink"/>
    <w:unhideWhenUsed/>
    <w:rsid w:val="00DD4310"/>
    <w:rPr>
      <w:color w:val="0000FF"/>
      <w:u w:val="single"/>
    </w:rPr>
  </w:style>
  <w:style w:type="paragraph" w:styleId="a7">
    <w:name w:val="Balloon Text"/>
    <w:basedOn w:val="a"/>
    <w:link w:val="a8"/>
    <w:uiPriority w:val="99"/>
    <w:semiHidden/>
    <w:unhideWhenUsed/>
    <w:rsid w:val="00F428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2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B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37BE8"/>
    <w:pPr>
      <w:widowControl w:val="0"/>
      <w:autoSpaceDE w:val="0"/>
      <w:autoSpaceDN w:val="0"/>
      <w:adjustRightInd w:val="0"/>
      <w:spacing w:after="0" w:line="240" w:lineRule="auto"/>
    </w:pPr>
    <w:rPr>
      <w:rFonts w:ascii="Calibri" w:eastAsia="Times New Roman" w:hAnsi="Calibri" w:cs="Calibri"/>
      <w:b/>
      <w:bCs/>
    </w:rPr>
  </w:style>
  <w:style w:type="paragraph" w:styleId="a3">
    <w:name w:val="Normal (Web)"/>
    <w:basedOn w:val="a"/>
    <w:uiPriority w:val="99"/>
    <w:unhideWhenUsed/>
    <w:rsid w:val="00037BE8"/>
    <w:pPr>
      <w:spacing w:after="75"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7BE8"/>
    <w:pPr>
      <w:ind w:left="720"/>
      <w:contextualSpacing/>
    </w:pPr>
    <w:rPr>
      <w:rFonts w:ascii="Calibri" w:eastAsia="Calibri" w:hAnsi="Calibri" w:cs="Times New Roman"/>
      <w:lang w:eastAsia="en-US"/>
    </w:rPr>
  </w:style>
  <w:style w:type="character" w:styleId="a5">
    <w:name w:val="Strong"/>
    <w:qFormat/>
    <w:rsid w:val="00037BE8"/>
    <w:rPr>
      <w:b/>
      <w:bCs/>
    </w:rPr>
  </w:style>
  <w:style w:type="paragraph" w:customStyle="1" w:styleId="ConsPlusNormal">
    <w:name w:val="ConsPlusNormal"/>
    <w:next w:val="a"/>
    <w:rsid w:val="00037BE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нум список 1"/>
    <w:basedOn w:val="a"/>
    <w:rsid w:val="00037BE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6">
    <w:name w:val="Hyperlink"/>
    <w:uiPriority w:val="99"/>
    <w:unhideWhenUsed/>
    <w:rsid w:val="00DD431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humiha.ru" TargetMode="External"/><Relationship Id="rId13" Type="http://schemas.openxmlformats.org/officeDocument/2006/relationships/hyperlink" Target="consultantplus://offline/main?base=LAW;n=116783;fld=134" TargetMode="External"/><Relationship Id="rId18" Type="http://schemas.openxmlformats.org/officeDocument/2006/relationships/hyperlink" Target="consultantplus://offline/ref=24C259C2C922C5B20E04E6433643045237ABCD327FFFDAE20CBF2FF79D005E2103CA8CE83080275CC9C53AF2n8E" TargetMode="External"/><Relationship Id="rId3" Type="http://schemas.openxmlformats.org/officeDocument/2006/relationships/styles" Target="styles.xml"/><Relationship Id="rId21" Type="http://schemas.openxmlformats.org/officeDocument/2006/relationships/hyperlink" Target="consultantplus://offline/ref=24C259C2C922C5B20E04E6433643045237ABCD327FFFDAE20CBF2FF79D005E2103CA8CE83080275CC9C53FF2nDE" TargetMode="External"/><Relationship Id="rId7" Type="http://schemas.openxmlformats.org/officeDocument/2006/relationships/hyperlink" Target="http://www.adm-shumiha.ru" TargetMode="External"/><Relationship Id="rId12" Type="http://schemas.openxmlformats.org/officeDocument/2006/relationships/hyperlink" Target="consultantplus://offline/main?base=LAW;n=117671;fld=134" TargetMode="External"/><Relationship Id="rId17" Type="http://schemas.openxmlformats.org/officeDocument/2006/relationships/hyperlink" Target="consultantplus://offline/ref=24C259C2C922C5B20E04E6433643045237ABCD327FFFDAE20CBF2FF79D005E2103CA8CE83080275CC9C53FF2n8E" TargetMode="External"/><Relationship Id="rId2" Type="http://schemas.openxmlformats.org/officeDocument/2006/relationships/numbering" Target="numbering.xml"/><Relationship Id="rId16" Type="http://schemas.openxmlformats.org/officeDocument/2006/relationships/hyperlink" Target="consultantplus://offline/main?base=RLAW181;n=43346;fld=134;dst=100186" TargetMode="External"/><Relationship Id="rId20" Type="http://schemas.openxmlformats.org/officeDocument/2006/relationships/hyperlink" Target="consultantplus://offline/ref=24C259C2C922C5B20E04E6433643045237ABCD327FFFDAE20CBF2FF79D005E2103CA8CE83080275CC9C53FF2nDE" TargetMode="External"/><Relationship Id="rId1" Type="http://schemas.openxmlformats.org/officeDocument/2006/relationships/customXml" Target="../customXml/item1.xml"/><Relationship Id="rId6" Type="http://schemas.openxmlformats.org/officeDocument/2006/relationships/hyperlink" Target="mailto:travyanka245@mail.ru" TargetMode="External"/><Relationship Id="rId11" Type="http://schemas.openxmlformats.org/officeDocument/2006/relationships/hyperlink" Target="consultantplus://offline/main?base=LAW;n=2875;fld=13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main?base=LAW;n=66718;fld=134;dst=100010"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24C259C2C922C5B20E04F84E202F5B5737A291377BFED2BC51E074AACA0954764485D5AA748D2754FCn0E" TargetMode="External"/><Relationship Id="rId4" Type="http://schemas.openxmlformats.org/officeDocument/2006/relationships/settings" Target="settings.xml"/><Relationship Id="rId9" Type="http://schemas.openxmlformats.org/officeDocument/2006/relationships/hyperlink" Target="mailto:travyanka245@mail.ru" TargetMode="External"/><Relationship Id="rId14" Type="http://schemas.openxmlformats.org/officeDocument/2006/relationships/hyperlink" Target="consultantplus://offline/main?base=LAW;n=116000;fld=134;dst=10005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3455-8521-4367-BEF8-C6C4BDC3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16</Pages>
  <Words>7097</Words>
  <Characters>40457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Сельский совет с. Рига</Company>
  <LinksUpToDate>false</LinksUpToDate>
  <CharactersWithSpaces>47460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Mag455</dc:creator>
  <cp:lastModifiedBy>Травянский сс</cp:lastModifiedBy>
  <cp:revision>18</cp:revision>
  <cp:lastPrinted>2013-11-27T06:01:00Z</cp:lastPrinted>
  <dcterms:created xsi:type="dcterms:W3CDTF">2013-09-17T02:28:00Z</dcterms:created>
  <dcterms:modified xsi:type="dcterms:W3CDTF">2013-11-27T06:01:00Z</dcterms:modified>
</cp:coreProperties>
</file>